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65365" w:rsidRPr="00467CDC" w:rsidTr="009E4328">
        <w:tc>
          <w:tcPr>
            <w:tcW w:w="1368" w:type="dxa"/>
          </w:tcPr>
          <w:p w:rsidR="00B65365" w:rsidRPr="00467CDC" w:rsidRDefault="00B65365" w:rsidP="009E432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7609070" wp14:editId="3E91D6F4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5365" w:rsidRPr="003B0D2F" w:rsidRDefault="00B65365" w:rsidP="009E432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65365" w:rsidRPr="003B0D2F" w:rsidRDefault="00B65365" w:rsidP="009E432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65365" w:rsidRDefault="00B65365" w:rsidP="00B65365">
      <w:pPr>
        <w:rPr>
          <w:b/>
          <w:sz w:val="32"/>
          <w:szCs w:val="32"/>
        </w:rPr>
      </w:pPr>
    </w:p>
    <w:p w:rsidR="00B65365" w:rsidRDefault="00B65365" w:rsidP="00B65365">
      <w:pPr>
        <w:rPr>
          <w:b/>
          <w:sz w:val="32"/>
          <w:szCs w:val="32"/>
        </w:rPr>
      </w:pPr>
    </w:p>
    <w:p w:rsidR="00B65365" w:rsidRDefault="00B65365" w:rsidP="00B65365">
      <w:pPr>
        <w:rPr>
          <w:b/>
          <w:sz w:val="32"/>
          <w:szCs w:val="32"/>
        </w:rPr>
      </w:pPr>
    </w:p>
    <w:p w:rsidR="00B65365" w:rsidRDefault="00B65365" w:rsidP="00B6536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447 – 469/2020</w:t>
      </w:r>
    </w:p>
    <w:p w:rsidR="00B65365" w:rsidRDefault="00B65365" w:rsidP="00B65365">
      <w:pPr>
        <w:rPr>
          <w:b/>
          <w:sz w:val="32"/>
          <w:szCs w:val="32"/>
        </w:rPr>
      </w:pPr>
    </w:p>
    <w:p w:rsidR="00B65365" w:rsidRDefault="00B65365" w:rsidP="00B65365">
      <w:pPr>
        <w:jc w:val="center"/>
        <w:rPr>
          <w:b/>
          <w:sz w:val="32"/>
          <w:szCs w:val="32"/>
        </w:rPr>
      </w:pPr>
    </w:p>
    <w:p w:rsidR="00B65365" w:rsidRDefault="00B65365" w:rsidP="00B653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65365" w:rsidRDefault="00B65365" w:rsidP="00B65365">
      <w:pPr>
        <w:jc w:val="center"/>
        <w:rPr>
          <w:b/>
          <w:sz w:val="32"/>
          <w:szCs w:val="32"/>
        </w:rPr>
      </w:pPr>
    </w:p>
    <w:p w:rsidR="00B65365" w:rsidRDefault="00B65365" w:rsidP="00B65365">
      <w:pPr>
        <w:pStyle w:val="Styl3"/>
        <w:jc w:val="center"/>
      </w:pPr>
      <w:r>
        <w:t xml:space="preserve">z 52. schůze Rady města Roudnice nad Labem ze dne 18. listopadu 2020 </w:t>
      </w:r>
    </w:p>
    <w:p w:rsidR="00B65365" w:rsidRDefault="00B65365" w:rsidP="00B65365">
      <w:pPr>
        <w:pStyle w:val="Styl3"/>
        <w:jc w:val="center"/>
      </w:pPr>
    </w:p>
    <w:p w:rsidR="00B65365" w:rsidRDefault="00B65365" w:rsidP="00B65365">
      <w:pPr>
        <w:pStyle w:val="Styl3"/>
        <w:jc w:val="center"/>
      </w:pPr>
    </w:p>
    <w:p w:rsidR="00B65365" w:rsidRDefault="00B65365" w:rsidP="00B65365">
      <w:pPr>
        <w:pStyle w:val="Styl1"/>
      </w:pPr>
      <w:r>
        <w:t>Přítomni: 100% účast členů RM</w:t>
      </w:r>
    </w:p>
    <w:p w:rsidR="00B65365" w:rsidRDefault="00B65365" w:rsidP="00B65365">
      <w:pPr>
        <w:pStyle w:val="Styl1"/>
      </w:pPr>
      <w:r>
        <w:t xml:space="preserve">                Mgr. Děžinský – předseda kontrolního výboru</w:t>
      </w:r>
    </w:p>
    <w:p w:rsidR="00B65365" w:rsidRDefault="00B65365" w:rsidP="00B65365">
      <w:pPr>
        <w:pStyle w:val="Styl1"/>
      </w:pPr>
      <w:r>
        <w:t xml:space="preserve">                Mgr. Chaloupka – tajemník MěÚ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Omluveni: - 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     Jednání RM zahájil ve 13,00 hod. v zasedací místnosti ve II. patře radnice starosta města p. Ing. František Padělek. Radní schválili návrh programu jednání vč. doplnění předloženého místostarostou Mgr. Řezníčkem o bod č. 5e) informace o zastupování města v roli odborného garanta při vytváření koncepce dopravy a doplnění bodu 8b) o druhou změnu rozpisu položek rozpočtu (pro 7, schváleno jednomyslně).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2"/>
      </w:pPr>
      <w:r>
        <w:t xml:space="preserve"> 1) Kontrola plnění usnesení RM</w:t>
      </w:r>
    </w:p>
    <w:p w:rsidR="00B65365" w:rsidRDefault="00B65365" w:rsidP="00B65365">
      <w:pPr>
        <w:pStyle w:val="Styl2"/>
      </w:pPr>
      <w:r>
        <w:t xml:space="preserve"> 2) Odbor školství, kultury a sportu:</w:t>
      </w:r>
    </w:p>
    <w:p w:rsidR="00B65365" w:rsidRDefault="00B65365" w:rsidP="00B65365">
      <w:pPr>
        <w:pStyle w:val="Styl1"/>
      </w:pPr>
      <w:r>
        <w:t xml:space="preserve">      a) odměny ředitelům</w:t>
      </w:r>
    </w:p>
    <w:p w:rsidR="00B65365" w:rsidRDefault="00B65365" w:rsidP="00B65365">
      <w:pPr>
        <w:pStyle w:val="Styl1"/>
      </w:pPr>
      <w:r>
        <w:t xml:space="preserve">      b) vyhlášení dotačních programů na r. 2021</w:t>
      </w:r>
    </w:p>
    <w:p w:rsidR="00B65365" w:rsidRDefault="00B65365" w:rsidP="00B65365">
      <w:pPr>
        <w:pStyle w:val="Styl2"/>
      </w:pPr>
      <w:r>
        <w:t xml:space="preserve"> 3) Odbor sociálních věcí:</w:t>
      </w:r>
    </w:p>
    <w:p w:rsidR="00B65365" w:rsidRDefault="00B65365" w:rsidP="00B65365">
      <w:pPr>
        <w:pStyle w:val="Styl1"/>
      </w:pPr>
      <w:r>
        <w:t xml:space="preserve">      a) vyhlášení dotačních programů na r. 2021</w:t>
      </w:r>
    </w:p>
    <w:p w:rsidR="00B65365" w:rsidRDefault="00B65365" w:rsidP="00B65365">
      <w:pPr>
        <w:pStyle w:val="Styl1"/>
      </w:pPr>
      <w:r>
        <w:t xml:space="preserve">      b) odměna ředitelce DD</w:t>
      </w:r>
    </w:p>
    <w:p w:rsidR="00B65365" w:rsidRDefault="00B65365" w:rsidP="00B65365">
      <w:pPr>
        <w:pStyle w:val="Styl2"/>
      </w:pPr>
      <w:r>
        <w:t xml:space="preserve"> 4) Odbor ŽP:</w:t>
      </w:r>
    </w:p>
    <w:p w:rsidR="00B65365" w:rsidRDefault="00B65365" w:rsidP="00B65365">
      <w:pPr>
        <w:pStyle w:val="Styl1"/>
      </w:pPr>
      <w:r>
        <w:t xml:space="preserve">      a) informace o novele zákona o odpadech</w:t>
      </w:r>
    </w:p>
    <w:p w:rsidR="00B65365" w:rsidRDefault="00B65365" w:rsidP="00B65365">
      <w:pPr>
        <w:pStyle w:val="Styl2"/>
      </w:pPr>
      <w:r>
        <w:t xml:space="preserve"> 5) Odbor strategického a projektového řízení:</w:t>
      </w:r>
    </w:p>
    <w:p w:rsidR="00B65365" w:rsidRDefault="00B65365" w:rsidP="00B65365">
      <w:pPr>
        <w:pStyle w:val="Styl1"/>
      </w:pPr>
      <w:r>
        <w:t xml:space="preserve">      a) schválení uzavření smlouvy o poskytnutí dotace ÚK – polozapuštěné kontejnery</w:t>
      </w:r>
    </w:p>
    <w:p w:rsidR="00B65365" w:rsidRDefault="00B65365" w:rsidP="00B65365">
      <w:pPr>
        <w:pStyle w:val="Styl1"/>
      </w:pPr>
      <w:r>
        <w:t xml:space="preserve">      b) Akční plán na r. 2021</w:t>
      </w:r>
    </w:p>
    <w:p w:rsidR="00B65365" w:rsidRDefault="00B65365" w:rsidP="00B65365">
      <w:pPr>
        <w:pStyle w:val="Styl1"/>
      </w:pPr>
      <w:r>
        <w:t xml:space="preserve">      c) výsledek VZ – dodávka switchů pro MěÚ</w:t>
      </w:r>
    </w:p>
    <w:p w:rsidR="00B65365" w:rsidRDefault="00B65365" w:rsidP="00B65365">
      <w:pPr>
        <w:pStyle w:val="Styl1"/>
      </w:pPr>
      <w:r>
        <w:t xml:space="preserve">      d) vyhlášení VZ – pojištění majetku města</w:t>
      </w:r>
    </w:p>
    <w:p w:rsidR="00B65365" w:rsidRDefault="00B65365" w:rsidP="00B65365">
      <w:pPr>
        <w:pStyle w:val="Styl1"/>
      </w:pPr>
      <w:r>
        <w:t xml:space="preserve">      e) informace o zastupování města v roli odborného garanta při vytváření koncepce dopravy</w:t>
      </w:r>
    </w:p>
    <w:p w:rsidR="00B65365" w:rsidRDefault="00B65365" w:rsidP="00B65365">
      <w:pPr>
        <w:pStyle w:val="Styl2"/>
      </w:pPr>
      <w:r>
        <w:t xml:space="preserve"> 6) Odbor MH:</w:t>
      </w:r>
    </w:p>
    <w:p w:rsidR="00B65365" w:rsidRDefault="00B65365" w:rsidP="00B65365">
      <w:pPr>
        <w:pStyle w:val="Styl1"/>
      </w:pPr>
      <w:r>
        <w:t xml:space="preserve">      a) dodatek č. 2 ke smlouvě o dílo – výměna elektroinstalace – ZŠ K. Jeřábka</w:t>
      </w:r>
    </w:p>
    <w:p w:rsidR="00B65365" w:rsidRDefault="00B65365" w:rsidP="00B65365">
      <w:pPr>
        <w:pStyle w:val="Styl1"/>
      </w:pPr>
      <w:r>
        <w:t xml:space="preserve">      b) směna pozemků v k. ú. Roudnice n. L. – na vědomí</w:t>
      </w:r>
    </w:p>
    <w:p w:rsidR="00B65365" w:rsidRDefault="00B65365" w:rsidP="00B65365">
      <w:pPr>
        <w:pStyle w:val="Styl1"/>
      </w:pPr>
      <w:r>
        <w:t xml:space="preserve">      c) odměna řediteli RMS</w:t>
      </w:r>
    </w:p>
    <w:p w:rsidR="00B65365" w:rsidRDefault="00B65365" w:rsidP="00B65365">
      <w:pPr>
        <w:pStyle w:val="Styl2"/>
      </w:pPr>
    </w:p>
    <w:p w:rsidR="00B65365" w:rsidRDefault="00B65365" w:rsidP="00B65365">
      <w:pPr>
        <w:pStyle w:val="Styl2"/>
      </w:pPr>
      <w:r>
        <w:lastRenderedPageBreak/>
        <w:t xml:space="preserve"> 7) Informační technologie:</w:t>
      </w:r>
    </w:p>
    <w:p w:rsidR="00B65365" w:rsidRDefault="00B65365" w:rsidP="00B65365">
      <w:pPr>
        <w:pStyle w:val="Styl1"/>
      </w:pPr>
      <w:r>
        <w:t xml:space="preserve">      a) dodatek č. 4 – rozšíření modulu o e-neschopenky</w:t>
      </w:r>
    </w:p>
    <w:p w:rsidR="00B65365" w:rsidRDefault="00B65365" w:rsidP="00B65365">
      <w:pPr>
        <w:pStyle w:val="Styl2"/>
      </w:pPr>
      <w:r>
        <w:t xml:space="preserve"> 8) Ekonomický odbor:</w:t>
      </w:r>
    </w:p>
    <w:p w:rsidR="00B65365" w:rsidRDefault="00B65365" w:rsidP="00B65365">
      <w:pPr>
        <w:pStyle w:val="Styl1"/>
        <w:rPr>
          <w:sz w:val="22"/>
          <w:szCs w:val="22"/>
        </w:rPr>
      </w:pPr>
      <w:r>
        <w:t xml:space="preserve">      a) XIII. rozpočtové opatření RM 2020</w:t>
      </w:r>
    </w:p>
    <w:p w:rsidR="00B65365" w:rsidRDefault="00B65365" w:rsidP="00B65365">
      <w:pPr>
        <w:pStyle w:val="Styl1"/>
      </w:pPr>
      <w:r>
        <w:t xml:space="preserve">      b) změna rozpisu položek rozpočtu</w:t>
      </w:r>
    </w:p>
    <w:p w:rsidR="00B65365" w:rsidRDefault="00B65365" w:rsidP="00B65365">
      <w:pPr>
        <w:pStyle w:val="Styl1"/>
      </w:pPr>
      <w:r>
        <w:t xml:space="preserve">      c) odpisový plán  - ZŠ Jungmannova</w:t>
      </w:r>
    </w:p>
    <w:p w:rsidR="00B65365" w:rsidRDefault="00B65365" w:rsidP="00B65365">
      <w:pPr>
        <w:pStyle w:val="Styl1"/>
      </w:pPr>
      <w:r>
        <w:t xml:space="preserve">      d) DDM – čerpání rezervního fondu</w:t>
      </w:r>
    </w:p>
    <w:p w:rsidR="00B65365" w:rsidRDefault="00B65365" w:rsidP="00B65365">
      <w:pPr>
        <w:pStyle w:val="Styl1"/>
      </w:pPr>
      <w:r>
        <w:t xml:space="preserve">      e) ZŠ a MŠ Školní – čerpání rezervního fondu</w:t>
      </w:r>
    </w:p>
    <w:p w:rsidR="00B65365" w:rsidRDefault="00B65365" w:rsidP="00B65365">
      <w:pPr>
        <w:pStyle w:val="Styl1"/>
      </w:pPr>
      <w:r>
        <w:t xml:space="preserve">      f) poskytnutí daru Podřipské nemocnici s poliklinikou Roudnice n.L., s.r.o., a to soubor   </w:t>
      </w:r>
    </w:p>
    <w:p w:rsidR="00B65365" w:rsidRDefault="00B65365" w:rsidP="00B65365">
      <w:pPr>
        <w:pStyle w:val="Styl1"/>
      </w:pPr>
      <w:r>
        <w:t xml:space="preserve">         movitých věcí zdravotnické techniky</w:t>
      </w:r>
    </w:p>
    <w:p w:rsidR="00B65365" w:rsidRDefault="00B65365" w:rsidP="00B65365">
      <w:pPr>
        <w:pStyle w:val="Styl1"/>
      </w:pPr>
      <w:r>
        <w:t xml:space="preserve">     g) dotace na doplňující cyklotrasy k páteřním cyklotrasám Labská stezka č. 2. (Euro Velo 7) a Ohře </w:t>
      </w:r>
    </w:p>
    <w:p w:rsidR="00B65365" w:rsidRPr="00923FE8" w:rsidRDefault="00B65365" w:rsidP="00B65365">
      <w:pPr>
        <w:pStyle w:val="Styl1"/>
        <w:rPr>
          <w:bCs/>
        </w:rPr>
      </w:pPr>
      <w:r>
        <w:t xml:space="preserve">         č. 6</w:t>
      </w:r>
    </w:p>
    <w:p w:rsidR="00B65365" w:rsidRDefault="00B65365" w:rsidP="00B65365">
      <w:pPr>
        <w:pStyle w:val="Styl2"/>
      </w:pPr>
      <w:r>
        <w:t xml:space="preserve"> 9) Různé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3"/>
      </w:pPr>
      <w:r>
        <w:t>1) Kontrola plnění usnesení RM</w:t>
      </w:r>
    </w:p>
    <w:p w:rsidR="00B65365" w:rsidRDefault="00B65365" w:rsidP="00B65365">
      <w:pPr>
        <w:pStyle w:val="Styl2"/>
      </w:pPr>
      <w:r>
        <w:t xml:space="preserve"> </w:t>
      </w:r>
    </w:p>
    <w:p w:rsidR="00B65365" w:rsidRDefault="00B65365" w:rsidP="00B65365">
      <w:pPr>
        <w:pStyle w:val="Styl1"/>
      </w:pPr>
      <w:r>
        <w:t xml:space="preserve">K usnesení č. 663/2016(2.11.2016) - připravit podklady k rozhodnutí RM ve věci dalšího využití   </w:t>
      </w:r>
    </w:p>
    <w:p w:rsidR="00B65365" w:rsidRDefault="00B65365" w:rsidP="00B65365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B65365" w:rsidRDefault="00B65365" w:rsidP="00B65365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B65365" w:rsidRDefault="00B65365" w:rsidP="00B65365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B65365" w:rsidRDefault="00B65365" w:rsidP="00B65365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B65365" w:rsidRDefault="00B65365" w:rsidP="00B65365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B65365" w:rsidRPr="00765E01" w:rsidRDefault="00B65365" w:rsidP="00B65365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B65365" w:rsidRPr="00765E01" w:rsidRDefault="00B65365" w:rsidP="00B65365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B65365" w:rsidRPr="00765E01" w:rsidRDefault="00B65365" w:rsidP="00B65365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B65365" w:rsidRPr="00765E01" w:rsidRDefault="00B65365" w:rsidP="00B65365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B65365" w:rsidRPr="00765E01" w:rsidRDefault="00B65365" w:rsidP="00B65365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B65365" w:rsidRDefault="00B65365" w:rsidP="00B65365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B65365" w:rsidRDefault="00B65365" w:rsidP="00B65365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B65365" w:rsidRDefault="00B65365" w:rsidP="00B65365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B65365" w:rsidRDefault="00B65365" w:rsidP="00B65365">
      <w:pPr>
        <w:pStyle w:val="Styl1"/>
      </w:pPr>
      <w:r>
        <w:t xml:space="preserve">                                       strany města. Bylo domluveno s architektem Ing. Drahozalem, že bude </w:t>
      </w:r>
    </w:p>
    <w:p w:rsidR="00B65365" w:rsidRDefault="00B65365" w:rsidP="00B65365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B65365" w:rsidRDefault="00B65365" w:rsidP="00B65365">
      <w:pPr>
        <w:pStyle w:val="Styl1"/>
      </w:pPr>
      <w:r>
        <w:t xml:space="preserve">                                       které by měly být hotovy do konce semestru, tj. květen, červen 2018 a  </w:t>
      </w:r>
    </w:p>
    <w:p w:rsidR="00B65365" w:rsidRDefault="00B65365" w:rsidP="00B65365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B65365" w:rsidRPr="00EF255F" w:rsidRDefault="00B65365" w:rsidP="00B65365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B65365" w:rsidRDefault="00B65365" w:rsidP="00B65365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B65365" w:rsidRDefault="00B65365" w:rsidP="00B65365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B65365" w:rsidRPr="004D0641" w:rsidRDefault="00B65365" w:rsidP="00B65365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  <w:r>
        <w:t xml:space="preserve"> </w:t>
      </w:r>
      <w:r w:rsidRPr="004D0641">
        <w:t>Probíhá stále komunikace se zájemcem o investici do domečku. Úkol trvá, kontrola dub</w:t>
      </w:r>
      <w:r>
        <w:t>en 2019.</w:t>
      </w:r>
    </w:p>
    <w:p w:rsidR="00B65365" w:rsidRDefault="00B65365" w:rsidP="00B65365">
      <w:pPr>
        <w:pStyle w:val="Styl1"/>
        <w:ind w:left="2127" w:hanging="3"/>
        <w:jc w:val="both"/>
      </w:pPr>
      <w:r w:rsidRPr="005C4C01">
        <w:t>V součinnosti s potencionálním investorem se připravují podmínky pro architektonickou ideovou studii určenou pro studenty programu Architektura a stavitelství na Fakultě stavební ČVUT v Praze. Výsledkem by měly být návrhy možného řešení, které budou následně diskutovány s veřejností. Předpoklad dokončení studií cca led</w:t>
      </w:r>
      <w:r>
        <w:t>en 2020</w:t>
      </w:r>
      <w:r w:rsidRPr="005C4C01">
        <w:t>.</w:t>
      </w:r>
      <w:r>
        <w:t xml:space="preserve"> Průběžná kontrola červenec 2020</w:t>
      </w:r>
      <w:r w:rsidRPr="00D40D72">
        <w:t xml:space="preserve">. Návrhy byly vystaveny v informačním centru, avšak vzhledem ke stanovisku Národního </w:t>
      </w:r>
      <w:r w:rsidRPr="00D40D72">
        <w:lastRenderedPageBreak/>
        <w:t>památkového ústavu, územního pracoviště Ústí n.L. nelze realizovat ani jeden z návrhů, které řešili kompletní přestavbu staré budovy, s čímž NPÚ nesouhlasí. Přikládáme jako přílohu stanovisko NPÚ – požadují zachování staré budovy, přístavba je možná, ale hmotově musí být starý domek stále dominantní. V tuto chvíli je zpracován projekt na kanalizaci a čekáme ještě na dodání předběžného rozpočtu od projektanta. Kontrola 9/2020</w:t>
      </w:r>
      <w:r>
        <w:t xml:space="preserve">. </w:t>
      </w:r>
      <w:r w:rsidRPr="0088387A">
        <w:t>Rozpočet dosud projektant nedoložil, byl urgován, cca do týdne bychom ho měli mít k dispozici. Kontrola říjen 2020.</w:t>
      </w:r>
      <w:r>
        <w:t xml:space="preserve"> </w:t>
      </w:r>
      <w:r w:rsidRPr="00EE70CA">
        <w:t xml:space="preserve">Rozpočet dodán, odhadovaná cena 530 tis. Kč. Žádáme radu o projednání, zda máme tuto investici zahrnout do návrhu rozpočtu na 2021 nebo ne. </w:t>
      </w:r>
      <w:r w:rsidRPr="00BC7E61">
        <w:t>Vzhledem k tomu, že nebylo na minulém projednání tohoto bodu přijato žádné usnesení a mezitím byl již projednán návrh rozpočtu na 2021, tak navrhujeme, aby rada měs</w:t>
      </w:r>
      <w:r>
        <w:t>ta přijala následující usnesení.</w:t>
      </w:r>
    </w:p>
    <w:p w:rsidR="00B65365" w:rsidRPr="00BC7E61" w:rsidRDefault="00B65365" w:rsidP="00B65365">
      <w:pPr>
        <w:pStyle w:val="Styl2"/>
      </w:pPr>
      <w:r>
        <w:t xml:space="preserve">                                      Usnesení č. 447/2020:</w:t>
      </w:r>
    </w:p>
    <w:p w:rsidR="00B65365" w:rsidRDefault="00B65365" w:rsidP="00B65365">
      <w:pPr>
        <w:pStyle w:val="Styl2"/>
      </w:pPr>
      <w:r>
        <w:t xml:space="preserve">                                      </w:t>
      </w:r>
      <w:r w:rsidRPr="00BC7E61">
        <w:t xml:space="preserve">Rada města bere informace o stavu projektu kanalizace na vědomí a </w:t>
      </w:r>
    </w:p>
    <w:p w:rsidR="00B65365" w:rsidRDefault="00B65365" w:rsidP="00B65365">
      <w:pPr>
        <w:pStyle w:val="Styl2"/>
      </w:pPr>
      <w:r>
        <w:t xml:space="preserve">                                      p </w:t>
      </w:r>
      <w:r w:rsidRPr="00BC7E61">
        <w:t>o</w:t>
      </w:r>
      <w:r>
        <w:t xml:space="preserve"> </w:t>
      </w:r>
      <w:r w:rsidRPr="00BC7E61">
        <w:t>v</w:t>
      </w:r>
      <w:r>
        <w:t> </w:t>
      </w:r>
      <w:r w:rsidRPr="00BC7E61">
        <w:t>ě</w:t>
      </w:r>
      <w:r>
        <w:t xml:space="preserve"> </w:t>
      </w:r>
      <w:r w:rsidRPr="00BC7E61">
        <w:t>ř</w:t>
      </w:r>
      <w:r>
        <w:t xml:space="preserve"> </w:t>
      </w:r>
      <w:r w:rsidRPr="00BC7E61">
        <w:t>u</w:t>
      </w:r>
      <w:r>
        <w:t xml:space="preserve"> </w:t>
      </w:r>
      <w:r w:rsidRPr="00BC7E61">
        <w:t>j</w:t>
      </w:r>
      <w:r>
        <w:t xml:space="preserve"> </w:t>
      </w:r>
      <w:r w:rsidRPr="00BC7E61">
        <w:t>e</w:t>
      </w:r>
      <w:r>
        <w:t xml:space="preserve">  </w:t>
      </w:r>
      <w:r w:rsidRPr="00BC7E61">
        <w:t xml:space="preserve"> odbor místního hospodářství, aby v dubnu 2021 </w:t>
      </w:r>
    </w:p>
    <w:p w:rsidR="00B65365" w:rsidRDefault="00B65365" w:rsidP="00B65365">
      <w:pPr>
        <w:pStyle w:val="Styl2"/>
      </w:pPr>
      <w:r>
        <w:t xml:space="preserve">                                      </w:t>
      </w:r>
      <w:r w:rsidRPr="00BC7E61">
        <w:t xml:space="preserve">informoval radu města o možnosti realizace ve vztahu k aktuálnímu </w:t>
      </w:r>
    </w:p>
    <w:p w:rsidR="00B65365" w:rsidRPr="00BC7E61" w:rsidRDefault="00B65365" w:rsidP="00B65365">
      <w:pPr>
        <w:pStyle w:val="Styl2"/>
      </w:pPr>
      <w:r>
        <w:t xml:space="preserve">                                      </w:t>
      </w:r>
      <w:r w:rsidRPr="00BC7E61">
        <w:t>rozpočtu města</w:t>
      </w:r>
      <w:r>
        <w:t xml:space="preserve"> (pro 7, schváleno jednomyslně)</w:t>
      </w:r>
      <w:r w:rsidRPr="00BC7E61">
        <w:t xml:space="preserve">. </w:t>
      </w:r>
    </w:p>
    <w:p w:rsidR="00B65365" w:rsidRDefault="00B65365" w:rsidP="00B65365">
      <w:pPr>
        <w:pStyle w:val="Styl3"/>
      </w:pPr>
    </w:p>
    <w:p w:rsidR="00B65365" w:rsidRDefault="00B65365" w:rsidP="00B65365">
      <w:pPr>
        <w:pStyle w:val="Styl1"/>
      </w:pPr>
      <w:r>
        <w:t xml:space="preserve">K usnesení č. 80/2020(4.3.2020) - zajistit projektovou dokumentaci na rozšíření veřejného osvětlení u </w:t>
      </w:r>
    </w:p>
    <w:p w:rsidR="00B65365" w:rsidRDefault="00B65365" w:rsidP="00B65365">
      <w:pPr>
        <w:pStyle w:val="Styl1"/>
      </w:pPr>
      <w:r>
        <w:t xml:space="preserve">                                        bytových domů čp. 1986, 1987, Řipská ulice v Roudnici nad Labem – odbor </w:t>
      </w:r>
    </w:p>
    <w:p w:rsidR="00B65365" w:rsidRDefault="00B65365" w:rsidP="00B65365">
      <w:pPr>
        <w:pStyle w:val="Styl1"/>
      </w:pPr>
      <w:r>
        <w:t xml:space="preserve">                                        MH: </w:t>
      </w:r>
      <w:r w:rsidRPr="0031254F">
        <w:t>objednáno u projektanta. Kontrola 7/2020</w:t>
      </w:r>
      <w:r w:rsidRPr="00D40D72">
        <w:t>. Úkol trvá, kontrola 9/2020</w:t>
      </w:r>
      <w:r>
        <w:t xml:space="preserve">: </w:t>
      </w:r>
    </w:p>
    <w:p w:rsidR="00B65365" w:rsidRPr="00BC7E61" w:rsidRDefault="00B65365" w:rsidP="00B65365">
      <w:pPr>
        <w:pStyle w:val="Styl1"/>
      </w:pPr>
      <w:r w:rsidRPr="0088387A">
        <w:t xml:space="preserve">                                        projektant dosud projekt nedokončil, kontrola 11/2020.</w:t>
      </w:r>
      <w:r>
        <w:t xml:space="preserve"> </w:t>
      </w:r>
      <w:r w:rsidRPr="00BC7E61">
        <w:t xml:space="preserve">Projekt dosud </w:t>
      </w:r>
    </w:p>
    <w:p w:rsidR="00B65365" w:rsidRPr="00BC7E61" w:rsidRDefault="00B65365" w:rsidP="00B65365">
      <w:pPr>
        <w:pStyle w:val="Styl1"/>
      </w:pPr>
      <w:r w:rsidRPr="00BC7E61">
        <w:t xml:space="preserve">                                        nedokončen z personálních důvodů na straně zhotovitele. Kontrola 1/2021.</w:t>
      </w:r>
    </w:p>
    <w:p w:rsidR="00B65365" w:rsidRDefault="00B65365" w:rsidP="00B65365">
      <w:pPr>
        <w:pStyle w:val="Styl1"/>
        <w:rPr>
          <w:b/>
          <w:u w:val="single"/>
        </w:rPr>
      </w:pPr>
    </w:p>
    <w:p w:rsidR="00B65365" w:rsidRDefault="00B65365" w:rsidP="00B65365">
      <w:pPr>
        <w:pStyle w:val="Styl1"/>
      </w:pPr>
      <w:r>
        <w:t>K u</w:t>
      </w:r>
      <w:r w:rsidRPr="00076A7F">
        <w:t>snesení č. 107/2020(1.4.2020)</w:t>
      </w:r>
      <w:r>
        <w:t xml:space="preserve"> - připravit variantu č. 1 tj. zřízení křižovatky ulic Alej </w:t>
      </w:r>
    </w:p>
    <w:p w:rsidR="00B65365" w:rsidRDefault="00B65365" w:rsidP="00B65365">
      <w:pPr>
        <w:pStyle w:val="Styl1"/>
      </w:pPr>
      <w:r>
        <w:t xml:space="preserve">                                        17. listopaduxSokolská ve tvaru „T“ – MH: </w:t>
      </w:r>
      <w:r w:rsidRPr="008C0AF8">
        <w:t xml:space="preserve">osloveni dva projektanti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C0AF8">
        <w:t xml:space="preserve">k posouzení rozhledových poměrů dle předloženého návrhu. Kontrola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C0AF8">
        <w:t>7/2020</w:t>
      </w:r>
      <w:r>
        <w:t>.</w:t>
      </w:r>
      <w:r w:rsidRPr="00914762">
        <w:rPr>
          <w:color w:val="FF0000"/>
        </w:rPr>
        <w:t xml:space="preserve"> </w:t>
      </w:r>
      <w:r>
        <w:t>Úkol trvá, kontrola 9/2020</w:t>
      </w:r>
      <w:r w:rsidRPr="0088387A">
        <w:t xml:space="preserve">. Rozhledové poměry byly posouzeny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8387A">
        <w:t xml:space="preserve">odbornou firmou kladně. Nyní je otázka, zda máme zahájit proces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8387A">
        <w:t>výběrového řízení či poptávky na zpracovat</w:t>
      </w:r>
      <w:r>
        <w:t>ele PD vč. rozpočtu, stanovisek</w:t>
      </w:r>
      <w:r w:rsidRPr="0088387A">
        <w:t xml:space="preserve">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8387A">
        <w:t xml:space="preserve">síťařů, dopravní policie atd. s tím, že prostředky na realizaci nejsou zatím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88387A">
        <w:t>známy a nejsou tak zahrnuty do návrhu rozpočtu na 2021</w:t>
      </w:r>
      <w:r w:rsidRPr="00B175EC">
        <w:t>. Ústní informaci</w:t>
      </w:r>
      <w:r>
        <w:t xml:space="preserve">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B175EC">
        <w:t xml:space="preserve">podal p. Mann a p. Živec, náklady na zpracování PD do 100 tis. Kč, celkové </w:t>
      </w:r>
    </w:p>
    <w:p w:rsidR="00B65365" w:rsidRDefault="00B65365" w:rsidP="00B65365">
      <w:pPr>
        <w:pStyle w:val="Styl1"/>
      </w:pPr>
      <w:r>
        <w:t xml:space="preserve">                                         </w:t>
      </w:r>
      <w:r w:rsidRPr="00B175EC">
        <w:t>náklady vč. realizace do 1 mil. Kč</w:t>
      </w:r>
      <w:r>
        <w:t xml:space="preserve">, nutno rozhodnout, zda bude akce </w:t>
      </w:r>
    </w:p>
    <w:p w:rsidR="00B65365" w:rsidRDefault="00B65365" w:rsidP="00B65365">
      <w:pPr>
        <w:pStyle w:val="Styl1"/>
      </w:pPr>
      <w:r>
        <w:t xml:space="preserve">                                         zařazena do návrhu rozpočtu na r. 2021, který se v současné době </w:t>
      </w:r>
    </w:p>
    <w:p w:rsidR="00B65365" w:rsidRDefault="00B65365" w:rsidP="00B65365">
      <w:pPr>
        <w:pStyle w:val="Styl1"/>
      </w:pPr>
      <w:r>
        <w:t xml:space="preserve">                                         připravuje.</w:t>
      </w:r>
    </w:p>
    <w:p w:rsidR="00B65365" w:rsidRDefault="00B65365" w:rsidP="00B65365">
      <w:pPr>
        <w:pStyle w:val="Styl1"/>
      </w:pPr>
      <w:r>
        <w:t xml:space="preserve">                                         Vzhledem k tomu, že nebylo zatím rozhodnuto o dalším postupu, žádáme </w:t>
      </w:r>
    </w:p>
    <w:p w:rsidR="00B65365" w:rsidRDefault="00B65365" w:rsidP="00B65365">
      <w:pPr>
        <w:pStyle w:val="Styl1"/>
      </w:pPr>
      <w:r>
        <w:t xml:space="preserve">                                         radu města o rozhodnutí, zda má být záležitost řešena v roce 2021.  </w:t>
      </w:r>
    </w:p>
    <w:p w:rsidR="00B65365" w:rsidRDefault="00B65365" w:rsidP="00B65365">
      <w:pPr>
        <w:pStyle w:val="Styl2"/>
      </w:pPr>
      <w:r>
        <w:t xml:space="preserve">                                         Usnesení č. 448/2020:</w:t>
      </w:r>
    </w:p>
    <w:p w:rsidR="00B65365" w:rsidRDefault="00B65365" w:rsidP="00B65365">
      <w:pPr>
        <w:pStyle w:val="Styl2"/>
      </w:pPr>
      <w:r>
        <w:t xml:space="preserve">                                         Rada města   u k l á d á   odboru MH pokračovat v přípravě změny</w:t>
      </w:r>
    </w:p>
    <w:p w:rsidR="00B65365" w:rsidRDefault="00B65365" w:rsidP="00B65365">
      <w:pPr>
        <w:pStyle w:val="Styl2"/>
      </w:pPr>
      <w:r>
        <w:t xml:space="preserve">                                         křižovatky ulic Sokolská x Alej 17. listopadu (pro 7, schváleno </w:t>
      </w:r>
    </w:p>
    <w:p w:rsidR="00B65365" w:rsidRDefault="00B65365" w:rsidP="00B65365">
      <w:pPr>
        <w:pStyle w:val="Styl2"/>
      </w:pPr>
      <w:r>
        <w:t xml:space="preserve">                                         jednomyslně).</w:t>
      </w:r>
    </w:p>
    <w:p w:rsidR="00B65365" w:rsidRDefault="00B65365" w:rsidP="00B65365">
      <w:pPr>
        <w:pStyle w:val="Styl3"/>
      </w:pPr>
    </w:p>
    <w:p w:rsidR="00B65365" w:rsidRDefault="00B65365" w:rsidP="00B65365">
      <w:pPr>
        <w:pStyle w:val="Styl1"/>
      </w:pPr>
      <w:r>
        <w:t xml:space="preserve">K usnesení č. 349/2020(2.9.2020) - souhlas s podáním žaloby na odstranění neoprávněné stavby na </w:t>
      </w:r>
    </w:p>
    <w:p w:rsidR="00B65365" w:rsidRDefault="00B65365" w:rsidP="00B65365">
      <w:pPr>
        <w:pStyle w:val="Styl1"/>
      </w:pPr>
      <w:r>
        <w:t xml:space="preserve">                                        pozemku parc. č. 84/5 v k. ú. Podlusky (oplocení) na p. L</w:t>
      </w:r>
      <w:r>
        <w:t>P</w:t>
      </w:r>
      <w:r>
        <w:t xml:space="preserve"> – </w:t>
      </w:r>
    </w:p>
    <w:p w:rsidR="00B65365" w:rsidRDefault="00B65365" w:rsidP="00B65365">
      <w:pPr>
        <w:pStyle w:val="Styl1"/>
      </w:pPr>
      <w:r>
        <w:t xml:space="preserve">                                        k podání žaloby a provedení všech úkonů pověřen a zmocněn JUDr. Vávra,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F7706E">
        <w:t xml:space="preserve">řešeno se stavebním úřadem, pan P požádal o možnost, že by stavbu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F7706E">
        <w:t xml:space="preserve">neodstraňoval, pouze by odřezal roxory, které vyčnívají přes terén, zahrnul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F7706E">
        <w:t>by to a poté by si požádal o odkoupení pozemku.</w:t>
      </w:r>
      <w:r>
        <w:t xml:space="preserve"> </w:t>
      </w:r>
      <w:r w:rsidRPr="0030360D">
        <w:t>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 má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30360D">
        <w:t xml:space="preserve">stanoven termín na odstranění. Nesouhlasíme s jeho návrhem, že ustřihne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30360D">
        <w:t>dráty a zahrne to a poté požádá o o</w:t>
      </w:r>
      <w:r>
        <w:t xml:space="preserve">dkoupení. Již před 2 roky bylo </w:t>
      </w:r>
    </w:p>
    <w:p w:rsidR="00B65365" w:rsidRDefault="00B65365" w:rsidP="00B65365">
      <w:pPr>
        <w:pStyle w:val="Styl1"/>
      </w:pPr>
      <w:r>
        <w:t xml:space="preserve">                                        r</w:t>
      </w:r>
      <w:r w:rsidRPr="0030360D">
        <w:t xml:space="preserve">ozhodnuto o tom, že nebude pozemek prodán a na tomto stanovisku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30360D">
        <w:t>trv</w:t>
      </w:r>
      <w:r>
        <w:t>á</w:t>
      </w:r>
      <w:r w:rsidRPr="0030360D">
        <w:t>me. Pokud neodstraní 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2020, bude řešit s právníkem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30360D">
        <w:t>předžalobní výzvu. Kontrola 11/2020.</w:t>
      </w:r>
      <w:r>
        <w:t xml:space="preserve"> Pan P stavbu neodstranil v daném </w:t>
      </w:r>
    </w:p>
    <w:p w:rsidR="00B65365" w:rsidRDefault="00B65365" w:rsidP="00B65365">
      <w:pPr>
        <w:pStyle w:val="Styl1"/>
      </w:pPr>
      <w:r>
        <w:t xml:space="preserve">                                        termínu, právník vypracoval a odeslal předžalobní výzvu s termínem </w:t>
      </w:r>
    </w:p>
    <w:p w:rsidR="00B65365" w:rsidRDefault="00B65365" w:rsidP="00B65365">
      <w:pPr>
        <w:pStyle w:val="Styl1"/>
      </w:pPr>
      <w:r>
        <w:lastRenderedPageBreak/>
        <w:t xml:space="preserve">                                        odstranění do 30. 11. 2020. Zatím nemá zpětnou reakci od p. P. </w:t>
      </w:r>
    </w:p>
    <w:p w:rsidR="00B65365" w:rsidRPr="00244A7E" w:rsidRDefault="00B65365" w:rsidP="00B65365">
      <w:pPr>
        <w:pStyle w:val="Styl1"/>
      </w:pPr>
      <w:r>
        <w:t xml:space="preserve">                                        Kontrola prosinec 2020.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K usnesení č. 396/2020(7.10.2020) - zpracovat návrh na uplatnění smluvní pokuty za pozdní předání </w:t>
      </w:r>
    </w:p>
    <w:p w:rsidR="00B65365" w:rsidRDefault="00B65365" w:rsidP="00B65365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B65365" w:rsidRDefault="00B65365" w:rsidP="00B65365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B65365" w:rsidRDefault="00B65365" w:rsidP="00B65365">
      <w:pPr>
        <w:pStyle w:val="Styl1"/>
      </w:pPr>
      <w:r>
        <w:t xml:space="preserve">                                       </w:t>
      </w:r>
      <w:r w:rsidRPr="0030360D">
        <w:t>tak neučinil. Kontrola 11/2020.</w:t>
      </w:r>
      <w:r>
        <w:t xml:space="preserve"> Dosud ze strany zhotovitele nebyl protokol </w:t>
      </w:r>
    </w:p>
    <w:p w:rsidR="00B65365" w:rsidRDefault="00B65365" w:rsidP="00B65365">
      <w:pPr>
        <w:pStyle w:val="Styl1"/>
      </w:pPr>
      <w:r>
        <w:t xml:space="preserve">                                       podepsán, zaslal na město pracovní verzi svého odůvodnění včetně </w:t>
      </w:r>
    </w:p>
    <w:p w:rsidR="00B65365" w:rsidRDefault="00B65365" w:rsidP="00B65365">
      <w:pPr>
        <w:pStyle w:val="Styl1"/>
      </w:pPr>
      <w:r>
        <w:t xml:space="preserve">                                       podkladů, což bylo okamžitě předáno právníkovi k posouzení. Dosud </w:t>
      </w:r>
    </w:p>
    <w:p w:rsidR="00B65365" w:rsidRDefault="00B65365" w:rsidP="00B65365">
      <w:pPr>
        <w:pStyle w:val="Styl1"/>
      </w:pPr>
      <w:r>
        <w:t xml:space="preserve">                                       nemáme stanovisko od právníka. Do jednání rady města se pokusíme toto </w:t>
      </w:r>
    </w:p>
    <w:p w:rsidR="00B65365" w:rsidRPr="00DC6F82" w:rsidRDefault="00B65365" w:rsidP="00B65365">
      <w:pPr>
        <w:pStyle w:val="Styl1"/>
      </w:pPr>
      <w:r>
        <w:t xml:space="preserve">                                       stanovisko získat.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K usnesení č. 427/2020(4.11.2020) </w:t>
      </w:r>
      <w:r w:rsidRPr="00377BE3">
        <w:t xml:space="preserve">- dopr. situaci v ul. U Parku nelze z fin. důvodů řešit – vypracovat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377BE3">
        <w:t>odpověď p. R – MH</w:t>
      </w:r>
      <w:r>
        <w:t xml:space="preserve">: </w:t>
      </w:r>
      <w:r w:rsidRPr="00D75C32">
        <w:t xml:space="preserve">návrh odpovědi vypracován a předán ke </w:t>
      </w:r>
    </w:p>
    <w:p w:rsidR="00B65365" w:rsidRPr="0080676B" w:rsidRDefault="00B65365" w:rsidP="00B65365">
      <w:pPr>
        <w:pStyle w:val="Styl1"/>
      </w:pPr>
      <w:r>
        <w:t xml:space="preserve">                                        </w:t>
      </w:r>
      <w:r w:rsidRPr="00D75C32">
        <w:t>kontrole právníkovi města. Následně bude odesláno. Úkol splněn.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K usnesení č. 429/2020(4.11.2020) - rozhodnuto o pořízení mobilní aplikace od spol. APPSISTO s.r.o. </w:t>
      </w:r>
    </w:p>
    <w:p w:rsidR="00B65365" w:rsidRPr="0080676B" w:rsidRDefault="00B65365" w:rsidP="00B65365">
      <w:pPr>
        <w:pStyle w:val="Styl1"/>
      </w:pPr>
      <w:r>
        <w:t xml:space="preserve">                                        – zajistit smluvní dokumentaci – OŠKaS</w:t>
      </w:r>
      <w:r w:rsidRPr="0080676B">
        <w:t xml:space="preserve">: probíhá komunikace se společností </w:t>
      </w:r>
    </w:p>
    <w:p w:rsidR="00B65365" w:rsidRPr="0080676B" w:rsidRDefault="00B65365" w:rsidP="00B65365">
      <w:pPr>
        <w:pStyle w:val="Styl1"/>
      </w:pPr>
      <w:r w:rsidRPr="0080676B">
        <w:t xml:space="preserve">                                        APPSISTO s.r.o. – je potřeba dodat chybějící části smluvní dokumentace – </w:t>
      </w:r>
    </w:p>
    <w:p w:rsidR="00B65365" w:rsidRPr="0080676B" w:rsidRDefault="00B65365" w:rsidP="00B65365">
      <w:pPr>
        <w:pStyle w:val="Styl1"/>
      </w:pPr>
      <w:r w:rsidRPr="0080676B">
        <w:t xml:space="preserve">                                        předpokládaný termín splnění úkolu je 30. 11. 2020.</w:t>
      </w:r>
    </w:p>
    <w:p w:rsidR="00B65365" w:rsidRPr="0080676B" w:rsidRDefault="00B65365" w:rsidP="00B65365">
      <w:pPr>
        <w:pStyle w:val="Styl1"/>
        <w:rPr>
          <w:b/>
        </w:rPr>
      </w:pPr>
    </w:p>
    <w:p w:rsidR="00B65365" w:rsidRDefault="00B65365" w:rsidP="00B65365">
      <w:pPr>
        <w:pStyle w:val="Styl1"/>
      </w:pPr>
      <w:r>
        <w:t xml:space="preserve">K usnesení č. 440/2020(4.11.2020) - směna pozemku parc. č. 3208/53 k. ú. Rce – zpracovat dotaz </w:t>
      </w:r>
    </w:p>
    <w:p w:rsidR="00B65365" w:rsidRDefault="00B65365" w:rsidP="00B65365">
      <w:pPr>
        <w:pStyle w:val="Styl1"/>
      </w:pPr>
      <w:r>
        <w:t xml:space="preserve">                                        v této věci na příslušný orgán – MH ve spolupráci s právníkem: z</w:t>
      </w:r>
      <w:r w:rsidRPr="00076A7F">
        <w:t xml:space="preserve">pracováno, </w:t>
      </w:r>
    </w:p>
    <w:p w:rsidR="00B65365" w:rsidRDefault="00B65365" w:rsidP="00B65365">
      <w:pPr>
        <w:pStyle w:val="Styl1"/>
      </w:pPr>
      <w:r>
        <w:t xml:space="preserve">                                        </w:t>
      </w:r>
      <w:r w:rsidRPr="00076A7F">
        <w:t xml:space="preserve">zkonzultováno s právníkem a odesláno na SPÚ. O odpovědi bude rada </w:t>
      </w:r>
    </w:p>
    <w:p w:rsidR="00B65365" w:rsidRPr="0080676B" w:rsidRDefault="00B65365" w:rsidP="00B65365">
      <w:pPr>
        <w:pStyle w:val="Styl1"/>
      </w:pPr>
      <w:r>
        <w:t xml:space="preserve">                                        </w:t>
      </w:r>
      <w:r w:rsidRPr="00076A7F">
        <w:t xml:space="preserve">informována. </w:t>
      </w:r>
    </w:p>
    <w:p w:rsidR="00B65365" w:rsidRDefault="00B65365" w:rsidP="00B65365">
      <w:pPr>
        <w:pStyle w:val="Styl3"/>
      </w:pPr>
    </w:p>
    <w:p w:rsidR="00B65365" w:rsidRDefault="00B65365" w:rsidP="00B65365">
      <w:pPr>
        <w:pStyle w:val="Styl1"/>
      </w:pPr>
      <w:r>
        <w:t xml:space="preserve">K usnesení č. 443/2020(4.11.2020) - rozhodnuto o změně a úpravě PD na vybudování přístavby 3. ZŠ </w:t>
      </w:r>
    </w:p>
    <w:p w:rsidR="00B65365" w:rsidRDefault="00B65365" w:rsidP="00B65365">
      <w:pPr>
        <w:pStyle w:val="Styl1"/>
      </w:pPr>
      <w:r>
        <w:t xml:space="preserve">                                           na zděnou přístavbu – připravit dodatek ke smlouvě se společností Straet </w:t>
      </w:r>
    </w:p>
    <w:p w:rsidR="00B65365" w:rsidRDefault="00B65365" w:rsidP="00B65365">
      <w:pPr>
        <w:pStyle w:val="Styl1"/>
      </w:pPr>
      <w:r>
        <w:t xml:space="preserve">                                           Architects s.r.o. a následně ho předložit RM – ved. OSPŘ: </w:t>
      </w:r>
      <w:r w:rsidRPr="00B32562">
        <w:t xml:space="preserve">dodatek bude </w:t>
      </w:r>
    </w:p>
    <w:p w:rsidR="00B65365" w:rsidRPr="0080676B" w:rsidRDefault="00B65365" w:rsidP="00B65365">
      <w:pPr>
        <w:pStyle w:val="Styl1"/>
      </w:pPr>
      <w:r>
        <w:t xml:space="preserve">                                           </w:t>
      </w:r>
      <w:r w:rsidRPr="00B32562">
        <w:t>předložen až bude vyřešen přesný obsah dodatku</w:t>
      </w:r>
      <w:r>
        <w:t>, úkol trvá.</w:t>
      </w:r>
    </w:p>
    <w:p w:rsidR="00B65365" w:rsidRDefault="00B65365" w:rsidP="00B65365">
      <w:pPr>
        <w:pStyle w:val="Styl3"/>
      </w:pPr>
      <w:r>
        <w:t xml:space="preserve"> </w:t>
      </w:r>
    </w:p>
    <w:p w:rsidR="00B65365" w:rsidRDefault="00B65365" w:rsidP="00B65365">
      <w:pPr>
        <w:pStyle w:val="Styl3"/>
      </w:pPr>
      <w:r>
        <w:t>2) Odbor školství, kultury a sportu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a) odměny ředitelům</w:t>
      </w:r>
    </w:p>
    <w:p w:rsidR="00B65365" w:rsidRDefault="00B65365" w:rsidP="00B65365">
      <w:pPr>
        <w:pStyle w:val="Styl3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B65365" w:rsidRDefault="00B65365" w:rsidP="00B65365">
      <w:pPr>
        <w:pStyle w:val="Styl3"/>
        <w:rPr>
          <w:rFonts w:eastAsiaTheme="minorHAnsi"/>
        </w:rPr>
      </w:pPr>
      <w:r>
        <w:rPr>
          <w:rFonts w:eastAsiaTheme="minorHAnsi"/>
        </w:rPr>
        <w:t>Usnesení č. 449/2020:</w:t>
      </w:r>
    </w:p>
    <w:p w:rsidR="00B65365" w:rsidRDefault="00B65365" w:rsidP="00B65365">
      <w:pPr>
        <w:pStyle w:val="Styl2"/>
      </w:pPr>
      <w:r w:rsidRPr="00B16EBC">
        <w:t>Rada města po projednání dle ust. § 102 odst. 2 písm. b) zákona č. 128/2000 Sb., o obcích,</w:t>
      </w:r>
      <w:r>
        <w:t xml:space="preserve"> ve znění pozdějších předpisů, </w:t>
      </w:r>
      <w:r w:rsidRPr="00B16EBC">
        <w:t>v souladu se zákonem č. 262/2006 Sb., zákoník práce, ve zn</w:t>
      </w:r>
      <w:r>
        <w:t xml:space="preserve">ění pozdějších předpisů a dle „Pravidel </w:t>
      </w:r>
      <w:r w:rsidRPr="00B16EBC">
        <w:t>pro odměňování</w:t>
      </w:r>
      <w:r w:rsidRPr="00B16EBC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16EBC">
        <w:t xml:space="preserve">, </w:t>
      </w:r>
      <w:r>
        <w:t xml:space="preserve"> </w:t>
      </w:r>
    </w:p>
    <w:p w:rsidR="00B65365" w:rsidRPr="00B16EBC" w:rsidRDefault="00B65365" w:rsidP="00B65365">
      <w:pPr>
        <w:pStyle w:val="Styl2"/>
      </w:pPr>
      <w:r w:rsidRPr="00B16EBC">
        <w:t>s</w:t>
      </w:r>
      <w:r>
        <w:t> </w:t>
      </w:r>
      <w:r w:rsidRPr="00B16EBC">
        <w:t>t</w:t>
      </w:r>
      <w:r>
        <w:t xml:space="preserve"> </w:t>
      </w:r>
      <w:r w:rsidRPr="00B16EBC">
        <w:t>a</w:t>
      </w:r>
      <w:r>
        <w:t xml:space="preserve"> </w:t>
      </w:r>
      <w:r w:rsidRPr="00B16EBC">
        <w:t>n</w:t>
      </w:r>
      <w:r>
        <w:t xml:space="preserve"> </w:t>
      </w:r>
      <w:r w:rsidRPr="00B16EBC">
        <w:t>o</w:t>
      </w:r>
      <w:r>
        <w:t xml:space="preserve"> </w:t>
      </w:r>
      <w:r w:rsidRPr="00B16EBC">
        <w:t>v</w:t>
      </w:r>
      <w:r>
        <w:t> </w:t>
      </w:r>
      <w:r w:rsidRPr="00B16EBC">
        <w:t>u</w:t>
      </w:r>
      <w:r>
        <w:t xml:space="preserve"> </w:t>
      </w:r>
      <w:r w:rsidRPr="00B16EBC">
        <w:t>j</w:t>
      </w:r>
      <w:r>
        <w:t xml:space="preserve"> </w:t>
      </w:r>
      <w:r w:rsidRPr="00B16EBC">
        <w:t xml:space="preserve">e </w:t>
      </w:r>
      <w:r>
        <w:t xml:space="preserve">  </w:t>
      </w:r>
      <w:r w:rsidRPr="00B16EBC">
        <w:t>odměny</w:t>
      </w:r>
      <w:r w:rsidRPr="00B16EBC">
        <w:rPr>
          <w:rFonts w:cs="Tahoma"/>
          <w:color w:val="000000"/>
        </w:rPr>
        <w:t xml:space="preserve"> </w:t>
      </w:r>
      <w:r w:rsidRPr="00B16EBC">
        <w:rPr>
          <w:color w:val="000000"/>
        </w:rPr>
        <w:t>za úspěšné splnění mimořádného nebo zvlášť významného pracovního úkolu</w:t>
      </w:r>
      <w:r w:rsidRPr="00B16EBC">
        <w:t xml:space="preserve"> dle </w:t>
      </w:r>
      <w:r>
        <w:t xml:space="preserve">upravené </w:t>
      </w:r>
      <w:r w:rsidRPr="00B16EBC">
        <w:t xml:space="preserve">přílohy: </w:t>
      </w:r>
    </w:p>
    <w:p w:rsidR="00B65365" w:rsidRPr="00B16EBC" w:rsidRDefault="00B65365" w:rsidP="00B65365">
      <w:pPr>
        <w:pStyle w:val="Styl1"/>
      </w:pP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Světlaně Nickové</w:t>
      </w:r>
    </w:p>
    <w:p w:rsidR="00B65365" w:rsidRPr="00B16EBC" w:rsidRDefault="00B65365" w:rsidP="00B65365">
      <w:pPr>
        <w:pStyle w:val="Styl1"/>
      </w:pPr>
      <w:r w:rsidRPr="00B16EBC">
        <w:t>ředitelce Mateřské školy Pohádka, Josefa Hory 967, Roudnice nad Labem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Mgr. Věnceslavě Koubové</w:t>
      </w:r>
    </w:p>
    <w:p w:rsidR="00B65365" w:rsidRPr="00B16EBC" w:rsidRDefault="00B65365" w:rsidP="00B65365">
      <w:pPr>
        <w:pStyle w:val="Styl1"/>
      </w:pPr>
      <w:r w:rsidRPr="00B16EBC">
        <w:t>ředitelce  Mateřské školy Sluníčko Roudnice n.</w:t>
      </w:r>
      <w:r>
        <w:t xml:space="preserve"> </w:t>
      </w:r>
      <w:r w:rsidRPr="00B16EBC">
        <w:t>L., Školní 1805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Mgr. Daně Kasparové</w:t>
      </w:r>
    </w:p>
    <w:p w:rsidR="00B65365" w:rsidRDefault="00B65365" w:rsidP="00B65365">
      <w:pPr>
        <w:pStyle w:val="Styl1"/>
      </w:pPr>
      <w:r w:rsidRPr="00B16EBC">
        <w:t>ředitelce Mateřské školy pastelka, Libušina 1067</w:t>
      </w:r>
    </w:p>
    <w:p w:rsidR="00B65365" w:rsidRPr="00907D31" w:rsidRDefault="00B65365" w:rsidP="00B65365">
      <w:pPr>
        <w:pStyle w:val="Styl1"/>
        <w:rPr>
          <w:b/>
        </w:rPr>
      </w:pPr>
      <w:r w:rsidRPr="00907D31">
        <w:rPr>
          <w:b/>
        </w:rPr>
        <w:t>Ing. Renatě Kolářové</w:t>
      </w:r>
    </w:p>
    <w:p w:rsidR="00B65365" w:rsidRPr="00B16EBC" w:rsidRDefault="00B65365" w:rsidP="00B65365">
      <w:pPr>
        <w:pStyle w:val="Styl1"/>
      </w:pPr>
      <w:r>
        <w:t>ředitelce Mateřské školy Písnička-U Mevy Roudnice n. L., Řipská 1389</w:t>
      </w:r>
    </w:p>
    <w:p w:rsidR="00B65365" w:rsidRPr="00313D7D" w:rsidRDefault="00B65365" w:rsidP="00B65365">
      <w:pPr>
        <w:pStyle w:val="Styl1"/>
        <w:rPr>
          <w:b/>
        </w:rPr>
      </w:pPr>
      <w:r>
        <w:rPr>
          <w:b/>
        </w:rPr>
        <w:t>Mgr. Olze Maťákové</w:t>
      </w:r>
    </w:p>
    <w:p w:rsidR="00B65365" w:rsidRPr="00B16EBC" w:rsidRDefault="00B65365" w:rsidP="00B65365">
      <w:pPr>
        <w:pStyle w:val="Styl1"/>
      </w:pPr>
      <w:r>
        <w:t xml:space="preserve">ředitelce </w:t>
      </w:r>
      <w:r w:rsidRPr="00B16EBC">
        <w:t>Základní školy Roudnice nad Labem, Karla Jeřábka 941, okres Litoměřice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Mgr. Jaroslavu Královi</w:t>
      </w:r>
    </w:p>
    <w:p w:rsidR="00B65365" w:rsidRPr="00B16EBC" w:rsidRDefault="00B65365" w:rsidP="00B65365">
      <w:pPr>
        <w:pStyle w:val="Styl1"/>
      </w:pPr>
      <w:r w:rsidRPr="00B16EBC">
        <w:t>řediteli Základní školy Roudnice nad Labem, Jungmannova 660, okres Litoměřice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lastRenderedPageBreak/>
        <w:t>PaedDr. Zuzaně Zrzavé</w:t>
      </w:r>
    </w:p>
    <w:p w:rsidR="00B65365" w:rsidRPr="00B16EBC" w:rsidRDefault="00B65365" w:rsidP="00B65365">
      <w:pPr>
        <w:pStyle w:val="Styl1"/>
      </w:pPr>
      <w:r w:rsidRPr="00B16EBC">
        <w:t>ředitelce Základní školy a mateřské školy, Roudnice nad Labem, Školní 180</w:t>
      </w:r>
      <w:r>
        <w:t>3</w:t>
      </w:r>
      <w:r w:rsidRPr="00B16EBC">
        <w:t xml:space="preserve"> 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PhDr. Ondřeji Šedivému</w:t>
      </w:r>
    </w:p>
    <w:p w:rsidR="00B65365" w:rsidRPr="00B16EBC" w:rsidRDefault="00B65365" w:rsidP="00B65365">
      <w:pPr>
        <w:pStyle w:val="Styl1"/>
      </w:pPr>
      <w:r w:rsidRPr="00B16EBC">
        <w:t>řediteli Základní umělecké školy Roudnice n.</w:t>
      </w:r>
      <w:r>
        <w:t xml:space="preserve"> </w:t>
      </w:r>
      <w:r w:rsidRPr="00B16EBC">
        <w:t>L., Rvačov 112</w:t>
      </w:r>
    </w:p>
    <w:p w:rsidR="00B65365" w:rsidRPr="00313D7D" w:rsidRDefault="00B65365" w:rsidP="00B65365">
      <w:pPr>
        <w:pStyle w:val="Styl1"/>
        <w:rPr>
          <w:b/>
        </w:rPr>
      </w:pPr>
      <w:r>
        <w:rPr>
          <w:b/>
        </w:rPr>
        <w:t>Mgr. Zdeň</w:t>
      </w:r>
      <w:r w:rsidRPr="00313D7D">
        <w:rPr>
          <w:b/>
        </w:rPr>
        <w:t>ce Fillerové - Studené</w:t>
      </w:r>
    </w:p>
    <w:p w:rsidR="00B65365" w:rsidRPr="00B16EBC" w:rsidRDefault="00B65365" w:rsidP="00B65365">
      <w:pPr>
        <w:pStyle w:val="Styl1"/>
      </w:pPr>
      <w:r w:rsidRPr="00B16EBC">
        <w:t>ředitelce Domu dětí a mládeže TREND Roudnice n.</w:t>
      </w:r>
      <w:r>
        <w:t xml:space="preserve"> </w:t>
      </w:r>
      <w:r w:rsidRPr="00B16EBC">
        <w:t>L.</w:t>
      </w:r>
    </w:p>
    <w:p w:rsidR="00B65365" w:rsidRPr="00313D7D" w:rsidRDefault="00B65365" w:rsidP="00B65365">
      <w:pPr>
        <w:pStyle w:val="Styl1"/>
        <w:rPr>
          <w:b/>
        </w:rPr>
      </w:pPr>
      <w:r w:rsidRPr="00313D7D">
        <w:rPr>
          <w:b/>
        </w:rPr>
        <w:t>Mgr. Martinu Trefnému, PhD.</w:t>
      </w:r>
    </w:p>
    <w:p w:rsidR="00B65365" w:rsidRDefault="00B65365" w:rsidP="00B65365">
      <w:pPr>
        <w:pStyle w:val="Styl1"/>
      </w:pPr>
      <w:r w:rsidRPr="00B16EBC">
        <w:t xml:space="preserve">řediteli Podřipského muzea </w:t>
      </w:r>
    </w:p>
    <w:p w:rsidR="00B65365" w:rsidRPr="00D66F93" w:rsidRDefault="00B65365" w:rsidP="00B65365">
      <w:pPr>
        <w:pStyle w:val="Styl1"/>
        <w:rPr>
          <w:b/>
        </w:rPr>
      </w:pPr>
      <w:r w:rsidRPr="00D66F93">
        <w:rPr>
          <w:b/>
        </w:rPr>
        <w:t>Mgr. Zdeňce Fillerové Studené</w:t>
      </w:r>
    </w:p>
    <w:p w:rsidR="00B65365" w:rsidRDefault="00B65365" w:rsidP="00B65365">
      <w:pPr>
        <w:pStyle w:val="Styl1"/>
      </w:pPr>
      <w:r>
        <w:t>ředitelce DDM Trend Roudnice n. L.</w:t>
      </w:r>
    </w:p>
    <w:p w:rsidR="00B65365" w:rsidRPr="00B16EBC" w:rsidRDefault="00B65365" w:rsidP="00B65365">
      <w:pPr>
        <w:pStyle w:val="Styl2"/>
      </w:pPr>
      <w:r>
        <w:t>- pro 6, proti 1, zdrželi se hlasování 0.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b) vyhlášení dotačních programů na r. 2021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450/2020:</w:t>
      </w:r>
    </w:p>
    <w:p w:rsidR="00B65365" w:rsidRDefault="00B65365" w:rsidP="00B65365">
      <w:pPr>
        <w:pStyle w:val="Styl2"/>
      </w:pPr>
      <w:r>
        <w:t>Rada města   d o p o r u č u j e   zastupitelstvu vyhlásit programové dotace OŠKaS pro rok 2021:</w:t>
      </w:r>
    </w:p>
    <w:p w:rsidR="00B65365" w:rsidRDefault="00B65365" w:rsidP="00B65365">
      <w:pPr>
        <w:pStyle w:val="Styl2"/>
      </w:pPr>
      <w:r>
        <w:t>•</w:t>
      </w:r>
      <w:r>
        <w:tab/>
        <w:t xml:space="preserve">Podpora celoroční sportovní a volnočasové činnosti </w:t>
      </w:r>
    </w:p>
    <w:p w:rsidR="00B65365" w:rsidRDefault="00B65365" w:rsidP="00B65365">
      <w:pPr>
        <w:pStyle w:val="Styl2"/>
      </w:pPr>
      <w:r>
        <w:t>•</w:t>
      </w:r>
      <w:r>
        <w:tab/>
        <w:t xml:space="preserve">Podpora jednorázových sportovních akcí </w:t>
      </w:r>
    </w:p>
    <w:p w:rsidR="00B65365" w:rsidRDefault="00B65365" w:rsidP="00B65365">
      <w:pPr>
        <w:pStyle w:val="Styl2"/>
      </w:pPr>
      <w:r>
        <w:t>•</w:t>
      </w:r>
      <w:r>
        <w:tab/>
        <w:t xml:space="preserve">Podpora jednorázových volnočasových aktivit </w:t>
      </w:r>
    </w:p>
    <w:p w:rsidR="00B65365" w:rsidRDefault="00B65365" w:rsidP="00B65365">
      <w:pPr>
        <w:pStyle w:val="Styl2"/>
      </w:pPr>
      <w:r>
        <w:t>•</w:t>
      </w:r>
      <w:r>
        <w:tab/>
        <w:t xml:space="preserve">Podpora kulturních aktivit </w:t>
      </w:r>
    </w:p>
    <w:p w:rsidR="00B65365" w:rsidRDefault="00B65365" w:rsidP="00B65365">
      <w:pPr>
        <w:pStyle w:val="Styl2"/>
      </w:pPr>
      <w:r>
        <w:t>•</w:t>
      </w:r>
      <w:r>
        <w:tab/>
        <w:t xml:space="preserve">Počiny kulturně historického charakteru významné z regionálního i celostátního   </w:t>
      </w:r>
    </w:p>
    <w:p w:rsidR="00B65365" w:rsidRDefault="00B65365" w:rsidP="00B65365">
      <w:pPr>
        <w:pStyle w:val="Styl2"/>
      </w:pPr>
      <w:r>
        <w:t xml:space="preserve">                Hlediska.</w:t>
      </w:r>
    </w:p>
    <w:p w:rsidR="00B65365" w:rsidRDefault="00B65365" w:rsidP="00B65365">
      <w:pPr>
        <w:pStyle w:val="Styl2"/>
      </w:pPr>
    </w:p>
    <w:p w:rsidR="00B65365" w:rsidRDefault="00B65365" w:rsidP="00B65365">
      <w:pPr>
        <w:pStyle w:val="Styl2"/>
      </w:pPr>
      <w:r>
        <w:t>Rada města   d o p o r u č u j e   zastupitelstvu města schválit Zásady pro udělování dotací z programů dotační politiky města Roudnice nad Labem pro rok 2021 a vzorovou smlouvu o poskytnutí (neinvestiční) dotace z rozpočtu města Roudnice nad Labem (pro 7, schváleno jednomyslně).</w:t>
      </w:r>
    </w:p>
    <w:p w:rsidR="00B65365" w:rsidRDefault="00B65365" w:rsidP="00B65365">
      <w:pPr>
        <w:pStyle w:val="Styl2"/>
      </w:pPr>
      <w:r>
        <w:t xml:space="preserve"> </w:t>
      </w:r>
    </w:p>
    <w:p w:rsidR="00B65365" w:rsidRDefault="00B65365" w:rsidP="00B65365">
      <w:pPr>
        <w:pStyle w:val="Styl3"/>
      </w:pPr>
      <w:r>
        <w:t>3) Odbor sociálních věcí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Pr="00F21AD0" w:rsidRDefault="00B65365" w:rsidP="00B65365">
      <w:pPr>
        <w:pStyle w:val="Styl3"/>
      </w:pPr>
      <w:r>
        <w:t>a) vyhlášení dotačních programů na r. 2021</w:t>
      </w:r>
    </w:p>
    <w:p w:rsidR="00B65365" w:rsidRPr="00DB23DA" w:rsidRDefault="00B65365" w:rsidP="00B65365">
      <w:pPr>
        <w:pStyle w:val="Styl2"/>
        <w:ind w:left="720"/>
        <w:rPr>
          <w:b w:val="0"/>
        </w:rPr>
      </w:pPr>
    </w:p>
    <w:p w:rsidR="00B65365" w:rsidRPr="00DB23DA" w:rsidRDefault="00B65365" w:rsidP="00B65365">
      <w:pPr>
        <w:pStyle w:val="Styl3"/>
        <w:rPr>
          <w:b w:val="0"/>
        </w:rPr>
      </w:pPr>
      <w:r>
        <w:t>Usnesení č. 451/2020:</w:t>
      </w:r>
    </w:p>
    <w:p w:rsidR="00B65365" w:rsidRPr="00DB23DA" w:rsidRDefault="00B65365" w:rsidP="00B65365">
      <w:pPr>
        <w:pStyle w:val="Styl2"/>
      </w:pPr>
      <w:r w:rsidRPr="00DB23DA">
        <w:t xml:space="preserve">Rada města </w:t>
      </w:r>
      <w:r>
        <w:t xml:space="preserve">  </w:t>
      </w:r>
      <w:r w:rsidRPr="00DB23DA">
        <w:t>s</w:t>
      </w:r>
      <w:r>
        <w:t> </w:t>
      </w:r>
      <w:r w:rsidRPr="00DB23DA">
        <w:t>c</w:t>
      </w:r>
      <w:r>
        <w:t xml:space="preserve"> </w:t>
      </w:r>
      <w:r w:rsidRPr="00DB23DA">
        <w:t>h</w:t>
      </w:r>
      <w:r>
        <w:t xml:space="preserve"> </w:t>
      </w:r>
      <w:r w:rsidRPr="00DB23DA">
        <w:t>v</w:t>
      </w:r>
      <w:r>
        <w:t> </w:t>
      </w:r>
      <w:r w:rsidRPr="00DB23DA">
        <w:t>a</w:t>
      </w:r>
      <w:r>
        <w:t xml:space="preserve"> </w:t>
      </w:r>
      <w:r w:rsidRPr="00DB23DA">
        <w:t>l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Návrh priorit města Roudnice nad Labem v oblasti sociálních služeb na rok 20</w:t>
      </w:r>
      <w:r>
        <w:t>21</w:t>
      </w:r>
      <w:r w:rsidRPr="00DB23DA">
        <w:t xml:space="preserve"> a hladiny redukčních koeficientů pro dotační program Podpora sociálních služeb na rok 20</w:t>
      </w:r>
      <w:r>
        <w:t>21</w:t>
      </w:r>
      <w:r w:rsidRPr="00DB23DA">
        <w:t xml:space="preserve"> dle přiloženého materiálu.</w:t>
      </w:r>
    </w:p>
    <w:p w:rsidR="00B65365" w:rsidRPr="00DB23DA" w:rsidRDefault="00B65365" w:rsidP="00B65365">
      <w:pPr>
        <w:pStyle w:val="Styl2"/>
        <w:rPr>
          <w:b w:val="0"/>
        </w:rPr>
      </w:pPr>
    </w:p>
    <w:p w:rsidR="00B65365" w:rsidRPr="00DB23DA" w:rsidRDefault="00B65365" w:rsidP="00B65365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zastupitelstvu města schválit Zásady pro udělování dotací z programů dotační politiky města Roudnice nad Labem – odbor sociálních věcí včetně příloh dle předloženého materiálu.</w:t>
      </w:r>
    </w:p>
    <w:p w:rsidR="00B65365" w:rsidRPr="00DB23DA" w:rsidRDefault="00B65365" w:rsidP="00B65365">
      <w:pPr>
        <w:pStyle w:val="Styl2"/>
        <w:rPr>
          <w:b w:val="0"/>
        </w:rPr>
      </w:pPr>
    </w:p>
    <w:p w:rsidR="00B65365" w:rsidRPr="00DB23DA" w:rsidRDefault="00B65365" w:rsidP="00B65365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zastupitelstvu města vyhradit si pravomoc vyhlásit dotační programy odboru sociálních věcí a vyhlásit dotační programy Podpora sociálních služeb pro rok 20</w:t>
      </w:r>
      <w:r>
        <w:t>21</w:t>
      </w:r>
      <w:r w:rsidRPr="00DB23DA">
        <w:t xml:space="preserve"> a Podpora volnočasových a svépomocných aktivit pro rok 20</w:t>
      </w:r>
      <w:r>
        <w:t>21</w:t>
      </w:r>
      <w:r w:rsidRPr="00DB23DA">
        <w:t xml:space="preserve"> dle předloženého návrhu. </w:t>
      </w:r>
    </w:p>
    <w:p w:rsidR="00B65365" w:rsidRPr="00DB23DA" w:rsidRDefault="00B65365" w:rsidP="00B65365">
      <w:pPr>
        <w:pStyle w:val="Styl2"/>
        <w:rPr>
          <w:b w:val="0"/>
        </w:rPr>
      </w:pPr>
    </w:p>
    <w:p w:rsidR="00B65365" w:rsidRPr="00DB23DA" w:rsidRDefault="00B65365" w:rsidP="00B65365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zastupitelstvu města si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hranici 50.000,- Kč překročí)</w:t>
      </w:r>
      <w:r>
        <w:t xml:space="preserve"> – pro 7, schváleno jednomyslně.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lastRenderedPageBreak/>
        <w:t>b) odměna ředitelce DD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452/2020:</w:t>
      </w:r>
    </w:p>
    <w:p w:rsidR="00B65365" w:rsidRDefault="00B65365" w:rsidP="00B65365">
      <w:pPr>
        <w:pStyle w:val="Styl2"/>
      </w:pPr>
      <w:r w:rsidRPr="00572CBE">
        <w:t>Rada města po projednání dle ust. § 102 odst. 2 písm. b) zákona č. 128/2000 Sb., o obcích, ve znění pozdějších předpisů,  v souladu se zákonem č. 262/2006 Sb., zákoník práce, ve zn</w:t>
      </w:r>
      <w:r>
        <w:t>ění pozdějších předpisů a dle „</w:t>
      </w:r>
      <w:r w:rsidRPr="00572CBE">
        <w:t>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  <w:r>
        <w:t xml:space="preserve">  </w:t>
      </w:r>
    </w:p>
    <w:p w:rsidR="00B65365" w:rsidRDefault="00B65365" w:rsidP="00B65365">
      <w:pPr>
        <w:pStyle w:val="Styl2"/>
      </w:pPr>
      <w:r w:rsidRPr="00572CBE">
        <w:t>s</w:t>
      </w:r>
      <w:r>
        <w:t>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 xml:space="preserve">e </w:t>
      </w:r>
      <w:r>
        <w:t xml:space="preserve">  mimořádnou </w:t>
      </w:r>
      <w:r w:rsidRPr="00572CBE">
        <w:t>odměnu</w:t>
      </w:r>
      <w:r w:rsidRPr="00572CBE">
        <w:rPr>
          <w:color w:val="000000"/>
        </w:rPr>
        <w:t xml:space="preserve"> </w:t>
      </w:r>
      <w:r>
        <w:t>za období 6</w:t>
      </w:r>
      <w:r w:rsidRPr="00572CBE">
        <w:t xml:space="preserve"> – </w:t>
      </w:r>
      <w:r>
        <w:t>11/2020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>dle písemného návrhu</w:t>
      </w:r>
      <w:r w:rsidRPr="00572CBE">
        <w:t xml:space="preserve">. </w:t>
      </w:r>
      <w:r>
        <w:t>Mimořádná o</w:t>
      </w:r>
      <w:r w:rsidRPr="00572CBE">
        <w:t>dměna bude vyplacena z vlastních prostředků příspěvkové organizace</w:t>
      </w:r>
      <w:r>
        <w:t xml:space="preserve"> (pro 7, schváleno jednomyslně).</w:t>
      </w:r>
    </w:p>
    <w:p w:rsidR="00B65365" w:rsidRDefault="00B65365" w:rsidP="00B65365">
      <w:pPr>
        <w:pStyle w:val="Styl3"/>
      </w:pPr>
    </w:p>
    <w:p w:rsidR="00B65365" w:rsidRDefault="00B65365" w:rsidP="00B65365">
      <w:pPr>
        <w:pStyle w:val="Styl3"/>
      </w:pPr>
      <w:r>
        <w:t>4) Odbor ŽP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a) informace o novele zákona o odpadech</w:t>
      </w:r>
    </w:p>
    <w:p w:rsidR="00B65365" w:rsidRPr="006C74C7" w:rsidRDefault="00B65365" w:rsidP="00B65365">
      <w:pPr>
        <w:pStyle w:val="Styl1"/>
        <w:rPr>
          <w:b/>
        </w:rPr>
      </w:pPr>
      <w:r>
        <w:rPr>
          <w:b/>
        </w:rPr>
        <w:t xml:space="preserve"> </w:t>
      </w:r>
    </w:p>
    <w:p w:rsidR="00B65365" w:rsidRPr="00DD7EA5" w:rsidRDefault="00B65365" w:rsidP="00B65365">
      <w:pPr>
        <w:pStyle w:val="Styl2"/>
        <w:numPr>
          <w:ilvl w:val="0"/>
          <w:numId w:val="1"/>
        </w:numPr>
        <w:spacing w:after="120"/>
        <w:ind w:left="425" w:hanging="357"/>
        <w:jc w:val="both"/>
        <w:rPr>
          <w:b w:val="0"/>
        </w:rPr>
      </w:pPr>
      <w:r>
        <w:rPr>
          <w:b w:val="0"/>
        </w:rPr>
        <w:t>bez usnesení</w:t>
      </w:r>
      <w:r>
        <w:t xml:space="preserve"> </w:t>
      </w:r>
    </w:p>
    <w:p w:rsidR="00B65365" w:rsidRDefault="00B65365" w:rsidP="00B65365">
      <w:pPr>
        <w:pStyle w:val="Styl3"/>
      </w:pPr>
      <w:r>
        <w:t>5) Odbor strategického a projektového řízení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a) schválení uzavření smlouvy o poskytnutí dotace ÚK – polozapuštěné kontejnery</w:t>
      </w:r>
    </w:p>
    <w:p w:rsidR="00B65365" w:rsidRPr="000B16D0" w:rsidRDefault="00B65365" w:rsidP="00B65365">
      <w:pPr>
        <w:pStyle w:val="Styl1"/>
        <w:jc w:val="both"/>
        <w:rPr>
          <w:highlight w:val="yellow"/>
        </w:rPr>
      </w:pPr>
      <w:r>
        <w:t xml:space="preserve"> </w:t>
      </w:r>
    </w:p>
    <w:p w:rsidR="00B65365" w:rsidRPr="00387E27" w:rsidRDefault="00B65365" w:rsidP="00B65365">
      <w:pPr>
        <w:pStyle w:val="Styl3"/>
      </w:pPr>
      <w:r>
        <w:t>Usnesení č. 453/2020:</w:t>
      </w:r>
    </w:p>
    <w:p w:rsidR="00B65365" w:rsidRPr="00387E27" w:rsidRDefault="00B65365" w:rsidP="00B65365">
      <w:pPr>
        <w:pStyle w:val="Styl2"/>
      </w:pPr>
      <w:r>
        <w:t xml:space="preserve">Rada </w:t>
      </w:r>
      <w:r w:rsidRPr="00387E27">
        <w:t>města</w:t>
      </w:r>
      <w:r>
        <w:t xml:space="preserve"> se seznámila</w:t>
      </w:r>
      <w:r w:rsidRPr="00387E27">
        <w:t xml:space="preserve"> se zněním Smlouvy o poskytnutí dotace  na  projekt – „Polozapuštěné podzemní kontejnery – Švermova ulice v Roudnici nad Labem“,  </w:t>
      </w:r>
    </w:p>
    <w:p w:rsidR="00B65365" w:rsidRDefault="00B65365" w:rsidP="00B65365">
      <w:pPr>
        <w:pStyle w:val="Zkladntext"/>
        <w:rPr>
          <w:rFonts w:ascii="Arial" w:hAnsi="Arial" w:cs="Arial"/>
          <w:b/>
        </w:rPr>
      </w:pPr>
      <w:r w:rsidRPr="00387E27">
        <w:rPr>
          <w:rFonts w:ascii="Arial" w:hAnsi="Arial" w:cs="Arial"/>
          <w:b/>
        </w:rPr>
        <w:t>s c h v a  l u j e  její uzavření a  p o v ě ř u j e  starostu města uzavřením této smlouvy</w:t>
      </w:r>
      <w:r>
        <w:rPr>
          <w:rFonts w:ascii="Arial" w:hAnsi="Arial" w:cs="Arial"/>
          <w:b/>
        </w:rPr>
        <w:t xml:space="preserve"> (pro 7, schváleno jednomyslně).</w:t>
      </w:r>
    </w:p>
    <w:p w:rsidR="00B65365" w:rsidRDefault="00B65365" w:rsidP="00B65365">
      <w:pPr>
        <w:pStyle w:val="Zkladntext"/>
      </w:pPr>
      <w:r>
        <w:t xml:space="preserve">      </w:t>
      </w:r>
    </w:p>
    <w:p w:rsidR="00B65365" w:rsidRDefault="00B65365" w:rsidP="00B65365">
      <w:pPr>
        <w:pStyle w:val="Styl3"/>
      </w:pPr>
      <w:r>
        <w:t>b) Akční plán na r. 2021</w:t>
      </w:r>
    </w:p>
    <w:p w:rsidR="00B65365" w:rsidRPr="00515506" w:rsidRDefault="00B65365" w:rsidP="00B65365">
      <w:pPr>
        <w:pStyle w:val="Styl1"/>
      </w:pPr>
      <w:r>
        <w:t xml:space="preserve"> </w:t>
      </w:r>
    </w:p>
    <w:p w:rsidR="00B65365" w:rsidRPr="00060CFA" w:rsidRDefault="00B65365" w:rsidP="00B65365">
      <w:pPr>
        <w:pStyle w:val="Styl3"/>
        <w:rPr>
          <w:b w:val="0"/>
          <w:sz w:val="22"/>
          <w:szCs w:val="22"/>
        </w:rPr>
      </w:pPr>
      <w:r>
        <w:t>Usnesení č. 454/2020:</w:t>
      </w:r>
    </w:p>
    <w:p w:rsidR="00B65365" w:rsidRPr="00060CFA" w:rsidRDefault="00B65365" w:rsidP="00B65365">
      <w:pPr>
        <w:pStyle w:val="Styl2"/>
      </w:pPr>
      <w:r>
        <w:t>1</w:t>
      </w:r>
      <w:r w:rsidRPr="00060CFA">
        <w:t xml:space="preserve">) Rada města  s c h v a l u j e </w:t>
      </w:r>
      <w:r>
        <w:t xml:space="preserve">  </w:t>
      </w:r>
      <w:r w:rsidRPr="00060CFA">
        <w:t>Akční plán pro rok 2021 ke Strategickému plánu města Roudnice nad Labem.</w:t>
      </w:r>
    </w:p>
    <w:p w:rsidR="00B65365" w:rsidRPr="00060CFA" w:rsidRDefault="00B65365" w:rsidP="00B65365">
      <w:pPr>
        <w:pStyle w:val="Styl2"/>
      </w:pPr>
    </w:p>
    <w:p w:rsidR="00B65365" w:rsidRPr="00060CFA" w:rsidRDefault="00B65365" w:rsidP="00B65365">
      <w:pPr>
        <w:pStyle w:val="Styl2"/>
      </w:pPr>
      <w:r>
        <w:t>2</w:t>
      </w:r>
      <w:r w:rsidRPr="00060CFA">
        <w:t xml:space="preserve">) Rada města </w:t>
      </w:r>
      <w:r>
        <w:t xml:space="preserve">  </w:t>
      </w:r>
      <w:r w:rsidRPr="00060CFA">
        <w:t xml:space="preserve">d o p o r u č u j e </w:t>
      </w:r>
      <w:r>
        <w:t xml:space="preserve">  </w:t>
      </w:r>
      <w:r w:rsidRPr="00060CFA">
        <w:t>ZM schválit Akční plán pro rok 2021 ke Strategickému plánu města Roudnice nad Labem</w:t>
      </w:r>
      <w:r>
        <w:t xml:space="preserve"> (pro 7, schváleno jednomyslně).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c) výsledek VZ – dodávka switchů pro MěÚ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455/2020:</w:t>
      </w:r>
    </w:p>
    <w:p w:rsidR="00B65365" w:rsidRDefault="00B65365" w:rsidP="00B65365">
      <w:pPr>
        <w:pStyle w:val="Styl2"/>
      </w:pPr>
      <w:r>
        <w:t xml:space="preserve">Rada města  s c h v a l u j e  výsledek zadávacího řízení na veřejnou zakázku „Dodávka switchů, UPS a příslušenství pro MěÚ Roudnice nad Labem“ a  r o z h o d l a  o uzavření smlouvy o dílo dle předloženého návrhu smlouvy s uchazečem č. 1, Marcin s.r.o., Pod Višňovkou 1661/35, 140 00 Praha 4, IČO: 04493982 s nabídkovou cenou 733.304,- Kč bez DPH tj. s celkovou cenou 887.297,84 Kč s DPH (pro 7, schváleno jednomyslně).   </w:t>
      </w:r>
    </w:p>
    <w:p w:rsidR="00B65365" w:rsidRDefault="00B65365" w:rsidP="00B65365">
      <w:pPr>
        <w:pStyle w:val="Styl2"/>
      </w:pPr>
      <w:r>
        <w:t xml:space="preserve">   </w:t>
      </w:r>
    </w:p>
    <w:p w:rsidR="00B65365" w:rsidRDefault="00B65365" w:rsidP="00B65365">
      <w:pPr>
        <w:pStyle w:val="Styl3"/>
      </w:pPr>
      <w:r>
        <w:t>d) vyhlášení VZ – pojištění majetku města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456/2020:</w:t>
      </w:r>
    </w:p>
    <w:p w:rsidR="00B65365" w:rsidRDefault="00B65365" w:rsidP="00B65365">
      <w:pPr>
        <w:pStyle w:val="Styl2"/>
      </w:pPr>
      <w:r>
        <w:t>Rada města   r o z h o d l a   o vyhlášení veřejné zakázky a   schvaluje  zadávací dokumentaci k zadávacímu řízení na nadlimitní veřejnou zakázku „Pojištění majetku, pojištění odpovědnosti, pojištění motorových vozidel a úrazové pojištění".</w:t>
      </w:r>
    </w:p>
    <w:p w:rsidR="00B65365" w:rsidRDefault="00B65365" w:rsidP="00B65365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</w:t>
      </w:r>
      <w:r>
        <w:lastRenderedPageBreak/>
        <w:t xml:space="preserve">dokumentaci, budou-li zachovány podstatné parametry schválené Radou města. Rozhodnutí o výběru dodavatele bude předloženo ke schválení Radě města. 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2"/>
      </w:pPr>
      <w:r>
        <w:t xml:space="preserve">Rada města   u s t a n o v u j e   pětičlennou hodnotící komisi pro veřejnou zakázku „Pojištění majetku, pojištění odpovědnosti, pojištění motorových vozidel a úrazové pojištění" a </w:t>
      </w:r>
    </w:p>
    <w:p w:rsidR="00B65365" w:rsidRDefault="00B65365" w:rsidP="00B65365">
      <w:pPr>
        <w:pStyle w:val="Styl2"/>
      </w:pPr>
      <w:r>
        <w:t>j m e n u j e  členy komise: Robert Mann, Dis., Bc. Tomáš Grunt, Mgr. Jiří Řezníček, Vladimíra Barcalová, Ing. Michaela Pekárková a jejich náhradníky: Ing. Jana Pilařová, Ing. Kunert David, Vyskočilová Lenka, Mgr. Tereza Moravcová, Václav Živec, Dis. (pro 7, schváleno jednomyslně).</w:t>
      </w:r>
    </w:p>
    <w:p w:rsidR="00B65365" w:rsidRDefault="00B65365" w:rsidP="00B65365">
      <w:pPr>
        <w:pStyle w:val="Styl2"/>
      </w:pPr>
    </w:p>
    <w:p w:rsidR="00B65365" w:rsidRDefault="00B65365" w:rsidP="00B65365">
      <w:pPr>
        <w:pStyle w:val="Styl3"/>
      </w:pPr>
      <w:r>
        <w:t>e) informace o zastupování města v roli odborného garanta při vytváření koncepce dopravy</w:t>
      </w:r>
    </w:p>
    <w:p w:rsidR="00B65365" w:rsidRPr="006E27D1" w:rsidRDefault="00B65365" w:rsidP="00B6536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65365" w:rsidRPr="006E27D1" w:rsidRDefault="00B65365" w:rsidP="00B65365">
      <w:pPr>
        <w:pStyle w:val="Styl3"/>
      </w:pPr>
      <w:r>
        <w:t>Usnesení č. 457/2020:</w:t>
      </w:r>
    </w:p>
    <w:p w:rsidR="00B65365" w:rsidRDefault="00B65365" w:rsidP="00B65365">
      <w:pPr>
        <w:pStyle w:val="Styl2"/>
      </w:pPr>
      <w:r w:rsidRPr="006E27D1">
        <w:t xml:space="preserve">Rada města </w:t>
      </w:r>
      <w:r>
        <w:t xml:space="preserve">  </w:t>
      </w:r>
      <w:r w:rsidRPr="006E27D1">
        <w:t xml:space="preserve">s o u h l a s í  </w:t>
      </w:r>
      <w:r>
        <w:t xml:space="preserve"> </w:t>
      </w:r>
      <w:r w:rsidRPr="006E27D1">
        <w:t>s</w:t>
      </w:r>
      <w:r>
        <w:t xml:space="preserve"> odbornou pomocí a konzultací </w:t>
      </w:r>
      <w:r w:rsidRPr="006E27D1">
        <w:t>při tvorbě a konečném posouzení navržené koncepce dopravy</w:t>
      </w:r>
      <w:r>
        <w:t xml:space="preserve"> od </w:t>
      </w:r>
      <w:r w:rsidRPr="006E27D1">
        <w:t xml:space="preserve">Ing. Petr Novotný, Ph.D., </w:t>
      </w:r>
      <w:r>
        <w:t>I</w:t>
      </w:r>
      <w:bookmarkStart w:id="0" w:name="_GoBack"/>
      <w:bookmarkEnd w:id="0"/>
      <w:r w:rsidRPr="006E27D1">
        <w:t>Č: 15014886, DIČ: CZ6408200304</w:t>
      </w:r>
      <w:r>
        <w:t xml:space="preserve">, </w:t>
      </w:r>
      <w:r w:rsidRPr="006E27D1">
        <w:t>Ateliér Malých Okružních Křižovatek – Projekční kancelář</w:t>
      </w:r>
      <w:r>
        <w:t xml:space="preserve">. Zároveň   </w:t>
      </w:r>
      <w:r w:rsidRPr="006E27D1">
        <w:t>p</w:t>
      </w:r>
      <w:r>
        <w:t xml:space="preserve"> </w:t>
      </w:r>
      <w:r w:rsidRPr="006E27D1">
        <w:t>o</w:t>
      </w:r>
      <w:r>
        <w:t xml:space="preserve"> </w:t>
      </w:r>
      <w:r w:rsidRPr="006E27D1">
        <w:t>v</w:t>
      </w:r>
      <w:r>
        <w:t> </w:t>
      </w:r>
      <w:r w:rsidRPr="006E27D1">
        <w:t>ě</w:t>
      </w:r>
      <w:r>
        <w:t xml:space="preserve"> </w:t>
      </w:r>
      <w:r w:rsidRPr="006E27D1">
        <w:t>ř</w:t>
      </w:r>
      <w:r>
        <w:t xml:space="preserve"> </w:t>
      </w:r>
      <w:r w:rsidRPr="006E27D1">
        <w:t>u</w:t>
      </w:r>
      <w:r>
        <w:t xml:space="preserve"> </w:t>
      </w:r>
      <w:r w:rsidRPr="006E27D1">
        <w:t>j</w:t>
      </w:r>
      <w:r>
        <w:t xml:space="preserve"> </w:t>
      </w:r>
      <w:r w:rsidRPr="006E27D1">
        <w:t>e</w:t>
      </w:r>
      <w:r>
        <w:t xml:space="preserve">  </w:t>
      </w:r>
      <w:r w:rsidRPr="006E27D1">
        <w:t xml:space="preserve"> vedoucího OSPŘ k přípravě </w:t>
      </w:r>
      <w:r>
        <w:t>této smlouvy</w:t>
      </w:r>
      <w:r w:rsidRPr="006E27D1">
        <w:t>, která bude následně předložena R</w:t>
      </w:r>
      <w:r>
        <w:t>M</w:t>
      </w:r>
      <w:r w:rsidRPr="006E27D1">
        <w:t xml:space="preserve"> ke schválení</w:t>
      </w:r>
      <w:r>
        <w:t xml:space="preserve"> (pro 7, schváleno jednomyslně)</w:t>
      </w:r>
      <w:r w:rsidRPr="006E27D1">
        <w:t>.</w:t>
      </w:r>
    </w:p>
    <w:p w:rsidR="00B65365" w:rsidRDefault="00B65365" w:rsidP="00B65365">
      <w:pPr>
        <w:pStyle w:val="Styl2"/>
      </w:pPr>
    </w:p>
    <w:p w:rsidR="00B65365" w:rsidRDefault="00B65365" w:rsidP="00B65365">
      <w:pPr>
        <w:pStyle w:val="Styl3"/>
      </w:pPr>
      <w:r>
        <w:t>6) Odbor MH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a) dodatek č. 2 ke smlouvě o dílo – výměna elektroinstalace – ZŠ K. Jeřábka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458/2020:</w:t>
      </w:r>
    </w:p>
    <w:p w:rsidR="00B65365" w:rsidRDefault="00B65365" w:rsidP="00B65365">
      <w:pPr>
        <w:pStyle w:val="Styl1"/>
        <w:rPr>
          <w:b/>
        </w:rPr>
      </w:pPr>
      <w:r>
        <w:rPr>
          <w:b/>
        </w:rPr>
        <w:t>Rada města   r o z h o d l a   o uzavřením dodatku č. 2 k SoD s názvem Kompletní výměna elektroinstalací – stará budova ZŠ Karla Jeřábka č.p. 941 v Roudnici nad Labem se společností ELTODO, a.s.; Novodvorská 1010/14, 142 00 Praha 4, Lhotka, IČ: 45274517 dle předloženého návrhu (pro 7, schváleno jednomyslně).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b) směna pozemků v k. ú. Roudnice n. L. – na vědomí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t>Usnesení č. 459/2020:</w:t>
      </w:r>
    </w:p>
    <w:p w:rsidR="00B65365" w:rsidRPr="00201606" w:rsidRDefault="00B65365" w:rsidP="00B65365">
      <w:pPr>
        <w:pStyle w:val="Styl1"/>
        <w:rPr>
          <w:b/>
        </w:rPr>
      </w:pPr>
      <w:r w:rsidRPr="00201606">
        <w:rPr>
          <w:b/>
        </w:rPr>
        <w:t>Rada města bere informaci na vědomí a   p o v ě ř u j e   OMH podáním dalších informací po vyjádření komise pro rozvoj města</w:t>
      </w:r>
      <w:r>
        <w:rPr>
          <w:b/>
        </w:rPr>
        <w:t xml:space="preserve"> (pro 7, schváleno jednomyslně).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c) odměna řediteli RMS</w:t>
      </w:r>
    </w:p>
    <w:p w:rsidR="00B65365" w:rsidRDefault="00B65365" w:rsidP="00B65365">
      <w:pPr>
        <w:pStyle w:val="Zkladntext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:rsidR="00B65365" w:rsidRDefault="00B65365" w:rsidP="00B65365">
      <w:pPr>
        <w:pStyle w:val="Styl3"/>
        <w:rPr>
          <w:b w:val="0"/>
        </w:rPr>
      </w:pPr>
      <w:r>
        <w:t>Usnesení č. 460/2020:</w:t>
      </w:r>
    </w:p>
    <w:p w:rsidR="00B65365" w:rsidRDefault="00B65365" w:rsidP="00B65365">
      <w:pPr>
        <w:pStyle w:val="Styl2"/>
      </w:pPr>
      <w:r w:rsidRPr="005E3554">
        <w:t>Rada města po projednání dle ust. § 102 odst. 2 písm. b) zákona č. 128/2000 Sb., o obcích, ve znění pozdějších předpisů, v souladu se zákonem č. 262/2006 Sb., zákoník práce, ve znění pozdějších předpisů a dle „Pravidel pro odměňování</w:t>
      </w:r>
      <w:r w:rsidRPr="005E3554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E3554">
        <w:t xml:space="preserve">,   </w:t>
      </w:r>
    </w:p>
    <w:p w:rsidR="00B65365" w:rsidRDefault="00B65365" w:rsidP="00B65365">
      <w:pPr>
        <w:pStyle w:val="Styl2"/>
      </w:pPr>
      <w:r w:rsidRPr="005E3554">
        <w:t>s</w:t>
      </w:r>
      <w:r>
        <w:t> </w:t>
      </w:r>
      <w:r w:rsidRPr="005E3554">
        <w:t>c</w:t>
      </w:r>
      <w:r>
        <w:t xml:space="preserve"> </w:t>
      </w:r>
      <w:r w:rsidRPr="005E3554">
        <w:t>h</w:t>
      </w:r>
      <w:r>
        <w:t xml:space="preserve"> </w:t>
      </w:r>
      <w:r w:rsidRPr="005E3554">
        <w:t>v</w:t>
      </w:r>
      <w:r>
        <w:t> </w:t>
      </w:r>
      <w:r w:rsidRPr="005E3554">
        <w:t>a</w:t>
      </w:r>
      <w:r>
        <w:t xml:space="preserve"> </w:t>
      </w:r>
      <w:r w:rsidRPr="005E3554">
        <w:t>l</w:t>
      </w:r>
      <w:r>
        <w:t xml:space="preserve"> </w:t>
      </w:r>
      <w:r w:rsidRPr="005E3554">
        <w:t>u</w:t>
      </w:r>
      <w:r>
        <w:t xml:space="preserve"> </w:t>
      </w:r>
      <w:r w:rsidRPr="005E3554">
        <w:t>j</w:t>
      </w:r>
      <w:r>
        <w:t xml:space="preserve"> </w:t>
      </w:r>
      <w:r w:rsidRPr="005E3554">
        <w:t xml:space="preserve">e </w:t>
      </w:r>
      <w:r>
        <w:t xml:space="preserve">   </w:t>
      </w:r>
      <w:r w:rsidRPr="005E3554">
        <w:t>řediteli Roudnických městských služeb, příspěvkové organizace Ing.</w:t>
      </w:r>
      <w:r>
        <w:t xml:space="preserve"> </w:t>
      </w:r>
      <w:r w:rsidRPr="005E3554">
        <w:t xml:space="preserve">Martinu Chudobovi odměnu </w:t>
      </w:r>
      <w:r>
        <w:rPr>
          <w:color w:val="000000"/>
        </w:rPr>
        <w:t>za 2. pololetí 2020</w:t>
      </w:r>
      <w:r w:rsidRPr="005E3554">
        <w:rPr>
          <w:color w:val="000000"/>
        </w:rPr>
        <w:t>, za úspěšné splnění mimořádného nebo zvlášť významného pracovního úkolu</w:t>
      </w:r>
      <w:r w:rsidRPr="005E3554">
        <w:t xml:space="preserve"> dle </w:t>
      </w:r>
      <w:r>
        <w:t>návrhu</w:t>
      </w:r>
      <w:r w:rsidRPr="005E3554">
        <w:t>. Odměna bude vyplacena z vlastních prostředků příspěvkové organizace</w:t>
      </w:r>
      <w:r>
        <w:t xml:space="preserve"> (pro 7, schváleno jednomyslně).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3"/>
      </w:pPr>
      <w:r>
        <w:t>7) Informační technologie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a) dodatek č. 4 – rozšíření modulu o e-neschopenky</w:t>
      </w:r>
    </w:p>
    <w:p w:rsidR="00B65365" w:rsidRPr="00E0316A" w:rsidRDefault="00B65365" w:rsidP="00B65365">
      <w:pPr>
        <w:pStyle w:val="Styl1"/>
      </w:pPr>
      <w:r>
        <w:t xml:space="preserve"> </w:t>
      </w:r>
    </w:p>
    <w:p w:rsidR="00B65365" w:rsidRPr="00E0316A" w:rsidRDefault="00B65365" w:rsidP="00B65365">
      <w:pPr>
        <w:pStyle w:val="Styl3"/>
      </w:pPr>
      <w:r>
        <w:t>Usnesení č. 461/2020:</w:t>
      </w:r>
    </w:p>
    <w:p w:rsidR="00B65365" w:rsidRPr="00E0316A" w:rsidRDefault="00B65365" w:rsidP="00B65365">
      <w:pPr>
        <w:pStyle w:val="Styl2"/>
      </w:pPr>
      <w:r>
        <w:t xml:space="preserve">Rada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 </w:t>
      </w:r>
      <w:r>
        <w:t>dodat</w:t>
      </w:r>
      <w:r w:rsidRPr="000A1791">
        <w:t>k</w:t>
      </w:r>
      <w:r>
        <w:t>u</w:t>
      </w:r>
      <w:r w:rsidRPr="000A1791">
        <w:t xml:space="preserve"> č. 4 smlouvy o poskytnutí a údržbě software ze dne 1. 9. 2004 se společností Flux, spol. s r. o.</w:t>
      </w:r>
      <w:r>
        <w:t xml:space="preserve"> (pro 7, schváleno jednomyslně).      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3"/>
      </w:pPr>
      <w:r>
        <w:lastRenderedPageBreak/>
        <w:t>8) Ekonomický odbor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  <w:rPr>
          <w:sz w:val="22"/>
          <w:szCs w:val="22"/>
        </w:rPr>
      </w:pPr>
      <w:r>
        <w:t>a) XIII. rozpočtové opatření RM 2020</w:t>
      </w:r>
    </w:p>
    <w:p w:rsidR="00B65365" w:rsidRPr="00D65A51" w:rsidRDefault="00B65365" w:rsidP="00B65365">
      <w:pPr>
        <w:pStyle w:val="Styl1"/>
      </w:pPr>
      <w:r>
        <w:t xml:space="preserve"> </w:t>
      </w:r>
    </w:p>
    <w:p w:rsidR="00B65365" w:rsidRPr="00D65A51" w:rsidRDefault="00B65365" w:rsidP="00B6536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462/2020:</w:t>
      </w:r>
    </w:p>
    <w:p w:rsidR="00B65365" w:rsidRPr="00E7200D" w:rsidRDefault="00B65365" w:rsidP="00B65365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XIII.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b) změna rozpisu položek rozpočtu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Pr="009D7E5F" w:rsidRDefault="00B65365" w:rsidP="00B65365">
      <w:pPr>
        <w:pStyle w:val="Styl3"/>
      </w:pPr>
      <w:r>
        <w:t>Usnesení č. 463/2020:</w:t>
      </w:r>
    </w:p>
    <w:p w:rsidR="00B65365" w:rsidRDefault="00B65365" w:rsidP="00B6536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B65365" w:rsidRPr="00923FE8" w:rsidRDefault="00B65365" w:rsidP="00B65365">
      <w:pPr>
        <w:pStyle w:val="Styl1"/>
        <w:rPr>
          <w:b/>
        </w:rPr>
      </w:pPr>
      <w:r>
        <w:t xml:space="preserve">      </w:t>
      </w:r>
    </w:p>
    <w:p w:rsidR="00B65365" w:rsidRDefault="00B65365" w:rsidP="00B65365">
      <w:pPr>
        <w:pStyle w:val="Styl3"/>
      </w:pPr>
      <w:r>
        <w:t>c) odpisový plán  - ZŠ Jungmannova</w:t>
      </w:r>
    </w:p>
    <w:p w:rsidR="00B65365" w:rsidRPr="00485C17" w:rsidRDefault="00B65365" w:rsidP="00B65365">
      <w:pPr>
        <w:pStyle w:val="Styl1"/>
      </w:pPr>
      <w:r>
        <w:t xml:space="preserve"> </w:t>
      </w:r>
    </w:p>
    <w:p w:rsidR="00B65365" w:rsidRPr="00485C17" w:rsidRDefault="00B65365" w:rsidP="00B65365">
      <w:pPr>
        <w:pStyle w:val="Styl3"/>
        <w:rPr>
          <w:bCs/>
        </w:rPr>
      </w:pPr>
      <w:r>
        <w:t>Usnesení č. 464/2020:</w:t>
      </w:r>
    </w:p>
    <w:p w:rsidR="00B65365" w:rsidRPr="00B00D63" w:rsidRDefault="00B65365" w:rsidP="00B65365">
      <w:pPr>
        <w:pStyle w:val="Styl1"/>
        <w:rPr>
          <w:b/>
        </w:rPr>
      </w:pPr>
      <w:r w:rsidRPr="00B00D63">
        <w:rPr>
          <w:b/>
        </w:rPr>
        <w:t xml:space="preserve">Rada města po projednání  </w:t>
      </w:r>
      <w:r>
        <w:rPr>
          <w:b/>
        </w:rPr>
        <w:t xml:space="preserve"> </w:t>
      </w:r>
      <w:r w:rsidRPr="00B00D63">
        <w:rPr>
          <w:b/>
        </w:rPr>
        <w:t xml:space="preserve">s c h v a l u j e  nový odpisový plán </w:t>
      </w:r>
      <w:r>
        <w:rPr>
          <w:b/>
        </w:rPr>
        <w:t>ZŠ Jugmannova 660,  Roudnice nad Labem na rok 2020 dle písemného materiálu (pro 7, schváleno jednomyslně).</w:t>
      </w:r>
    </w:p>
    <w:p w:rsidR="00B65365" w:rsidRDefault="00B65365" w:rsidP="00B65365">
      <w:pPr>
        <w:pStyle w:val="Styl1"/>
      </w:pPr>
      <w:r>
        <w:t xml:space="preserve">      </w:t>
      </w:r>
    </w:p>
    <w:p w:rsidR="00B65365" w:rsidRDefault="00B65365" w:rsidP="00B65365">
      <w:pPr>
        <w:pStyle w:val="Styl3"/>
      </w:pPr>
      <w:r>
        <w:t>d) DDM – čerpání rezervního fondu</w:t>
      </w:r>
    </w:p>
    <w:p w:rsidR="00B65365" w:rsidRPr="0004722A" w:rsidRDefault="00B65365" w:rsidP="00B65365">
      <w:pPr>
        <w:pStyle w:val="Styl1"/>
        <w:rPr>
          <w:sz w:val="22"/>
          <w:szCs w:val="22"/>
        </w:rPr>
      </w:pPr>
      <w:r>
        <w:t xml:space="preserve"> </w:t>
      </w:r>
    </w:p>
    <w:p w:rsidR="00B65365" w:rsidRPr="0004722A" w:rsidRDefault="00B65365" w:rsidP="00B65365">
      <w:pPr>
        <w:pStyle w:val="Styl3"/>
        <w:rPr>
          <w:bCs/>
          <w:sz w:val="22"/>
          <w:szCs w:val="22"/>
        </w:rPr>
      </w:pPr>
      <w:r>
        <w:t>Usnesení č. 465/2020:</w:t>
      </w:r>
    </w:p>
    <w:p w:rsidR="00B65365" w:rsidRDefault="00B65365" w:rsidP="00B65365">
      <w:pPr>
        <w:pStyle w:val="Styl2"/>
      </w:pPr>
      <w:r>
        <w:t>Rada města   s o u h l a s í   s použitím rezervního fondu do výše 350 tis. Kč u DDM Trend, Školní 1805, Roudnice nad Labem, IČ: 46773584 na pokrytí ztráty způsobené epidemií Covid 19 (pro 7, schváleno jednomyslně).</w:t>
      </w:r>
    </w:p>
    <w:p w:rsidR="00B65365" w:rsidRDefault="00B65365" w:rsidP="00B65365">
      <w:pPr>
        <w:pStyle w:val="Styl1"/>
      </w:pPr>
      <w:r>
        <w:t xml:space="preserve">     </w:t>
      </w:r>
    </w:p>
    <w:p w:rsidR="00B65365" w:rsidRDefault="00B65365" w:rsidP="00B65365">
      <w:pPr>
        <w:pStyle w:val="Styl3"/>
      </w:pPr>
      <w:r>
        <w:t>e) ZŠ a MŠ Školní – čerpání rezervního fondu</w:t>
      </w:r>
    </w:p>
    <w:p w:rsidR="00B65365" w:rsidRPr="0004722A" w:rsidRDefault="00B65365" w:rsidP="00B65365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65365" w:rsidRPr="0004722A" w:rsidRDefault="00B65365" w:rsidP="00B65365">
      <w:pPr>
        <w:pStyle w:val="Styl3"/>
        <w:rPr>
          <w:bCs/>
          <w:sz w:val="22"/>
          <w:szCs w:val="22"/>
        </w:rPr>
      </w:pPr>
      <w:r>
        <w:t>Usnesení č. 466/2020:</w:t>
      </w:r>
    </w:p>
    <w:p w:rsidR="00B65365" w:rsidRDefault="00B65365" w:rsidP="00B65365">
      <w:pPr>
        <w:pStyle w:val="Styl2"/>
        <w:rPr>
          <w:bCs/>
          <w:sz w:val="32"/>
        </w:rPr>
      </w:pPr>
      <w:r>
        <w:t>Rada města   s o u h l a s í   s použitím rezervního fondu do výše 69 tis. Kč u ZŠ a MŠ Školní 1803, Roudnice nad Labem, IČ: 46773592 na vrácení zálohy zákonným zástupcům žáků za neuskutečněnou školu v přírodě (pro 7, schváleno jednomyslně).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3"/>
      </w:pPr>
      <w:r>
        <w:t xml:space="preserve">f) poskytnutí daru Podřipské nemocnici s poliklinikou Roudnice n.L., s.r.o., a to soubor   </w:t>
      </w:r>
    </w:p>
    <w:p w:rsidR="00B65365" w:rsidRPr="00F27ED7" w:rsidRDefault="00B65365" w:rsidP="00B65365">
      <w:pPr>
        <w:pStyle w:val="Styl3"/>
      </w:pPr>
      <w:r>
        <w:t xml:space="preserve">    movitých věcí zdravotnické techniky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Pr="005F4679" w:rsidRDefault="00B65365" w:rsidP="00B65365">
      <w:pPr>
        <w:pStyle w:val="Styl3"/>
      </w:pPr>
      <w:r>
        <w:t>Usnesení č. 467/2020:</w:t>
      </w:r>
    </w:p>
    <w:p w:rsidR="00B65365" w:rsidRDefault="00B65365" w:rsidP="00B65365">
      <w:pPr>
        <w:pStyle w:val="Styl2"/>
      </w:pPr>
      <w:r w:rsidRPr="00664AFC">
        <w:t xml:space="preserve">Rada města </w:t>
      </w:r>
      <w:r>
        <w:t xml:space="preserve">  </w:t>
      </w:r>
      <w:r w:rsidRPr="00664AFC">
        <w:t>d</w:t>
      </w:r>
      <w:r>
        <w:t xml:space="preserve"> </w:t>
      </w:r>
      <w:r w:rsidRPr="00664AFC">
        <w:t>o</w:t>
      </w:r>
      <w:r>
        <w:t xml:space="preserve"> </w:t>
      </w:r>
      <w:r w:rsidRPr="00664AFC">
        <w:t>p</w:t>
      </w:r>
      <w:r>
        <w:t xml:space="preserve"> </w:t>
      </w:r>
      <w:r w:rsidRPr="00664AFC">
        <w:t>o</w:t>
      </w:r>
      <w:r>
        <w:t xml:space="preserve"> </w:t>
      </w:r>
      <w:r w:rsidRPr="00664AFC">
        <w:t>r</w:t>
      </w:r>
      <w:r>
        <w:t xml:space="preserve"> </w:t>
      </w:r>
      <w:r w:rsidRPr="00664AFC">
        <w:t>u</w:t>
      </w:r>
      <w:r>
        <w:t xml:space="preserve"> </w:t>
      </w:r>
      <w:r w:rsidRPr="00664AFC">
        <w:t>č</w:t>
      </w:r>
      <w:r>
        <w:t xml:space="preserve"> </w:t>
      </w:r>
      <w:r w:rsidRPr="00664AFC">
        <w:t>u</w:t>
      </w:r>
      <w:r>
        <w:t xml:space="preserve"> </w:t>
      </w:r>
      <w:r w:rsidRPr="00664AFC">
        <w:t>j</w:t>
      </w:r>
      <w:r>
        <w:t xml:space="preserve"> </w:t>
      </w:r>
      <w:r w:rsidRPr="00664AFC">
        <w:t>e</w:t>
      </w:r>
      <w:r>
        <w:t xml:space="preserve">  </w:t>
      </w:r>
      <w:r w:rsidRPr="00664AFC">
        <w:t xml:space="preserve"> ZM rozhodnout o uzavření Darovací smlouvy s Podřipskou nemocnicí s poliklinikou Roudnice n.</w:t>
      </w:r>
      <w:r>
        <w:t xml:space="preserve"> </w:t>
      </w:r>
      <w:r w:rsidRPr="00664AFC">
        <w:t xml:space="preserve">L., s.r.o., IČ </w:t>
      </w:r>
      <w:r w:rsidRPr="00664AFC">
        <w:rPr>
          <w:rStyle w:val="nowrap"/>
          <w:rFonts w:cs="Arial"/>
          <w:bCs/>
        </w:rPr>
        <w:t>25443801</w:t>
      </w:r>
      <w:r>
        <w:rPr>
          <w:rStyle w:val="nowrap"/>
          <w:rFonts w:cs="Arial"/>
          <w:bCs/>
        </w:rPr>
        <w:t>,</w:t>
      </w:r>
      <w:r w:rsidRPr="00664AFC">
        <w:rPr>
          <w:rStyle w:val="Siln"/>
          <w:rFonts w:cs="Arial"/>
        </w:rPr>
        <w:t xml:space="preserve"> </w:t>
      </w:r>
      <w:r w:rsidRPr="00664AFC">
        <w:t>na základě které bude poskytnut dar souboru movitých věcí zdravotnické techniky dle přiloženého soupisu v pořizovací hodnotě</w:t>
      </w:r>
      <w:r>
        <w:t xml:space="preserve"> 25 643 059,30 Kč (pro 6, proti 0, zdrželi se hlasování 0, hlasování nebyl přítomen p. Urban).</w:t>
      </w:r>
    </w:p>
    <w:p w:rsidR="00B65365" w:rsidRDefault="00B65365" w:rsidP="00B65365">
      <w:pPr>
        <w:pStyle w:val="Styl2"/>
      </w:pPr>
    </w:p>
    <w:p w:rsidR="00B65365" w:rsidRDefault="00B65365" w:rsidP="00B65365">
      <w:pPr>
        <w:pStyle w:val="Styl3"/>
      </w:pPr>
      <w:r>
        <w:t xml:space="preserve">g) dotace na doplňující cyklotrasy k páteřním cyklotrasám Labská stezka č. 2. (Euro Velo 7) a </w:t>
      </w:r>
    </w:p>
    <w:p w:rsidR="00B65365" w:rsidRPr="00573B76" w:rsidRDefault="00B65365" w:rsidP="00B65365">
      <w:pPr>
        <w:pStyle w:val="Styl3"/>
      </w:pPr>
      <w:r>
        <w:t xml:space="preserve">    Ohře č. 6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Pr="00414E30" w:rsidRDefault="00B65365" w:rsidP="00B65365">
      <w:pPr>
        <w:pStyle w:val="Styl3"/>
      </w:pPr>
      <w:r>
        <w:t>Usnesení č. 468/2020:</w:t>
      </w:r>
    </w:p>
    <w:p w:rsidR="00B65365" w:rsidRPr="00425073" w:rsidRDefault="00B65365" w:rsidP="00B65365">
      <w:pPr>
        <w:pStyle w:val="Styl2"/>
        <w:rPr>
          <w:rFonts w:eastAsia="Calibri"/>
        </w:rPr>
      </w:pPr>
      <w:r>
        <w:t>Rada města   n e d o p o r u č u j e   zastupitelstvu města poskytnutí investiční dotace ve výši 1 480 tis. Kč subjektu Říp, o.p.s. (IČ: 287 08 091) na akci „doplňující cyklotrasy k páteřním cyklotrasám Labská stezka č. 2 a Ohře č. 6 (pro 6, proti 0, zdrželi se hlasování 0, hlasování nebyl přítomen p. Urban).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</w:p>
    <w:p w:rsidR="00B65365" w:rsidRDefault="00B65365" w:rsidP="00B65365">
      <w:pPr>
        <w:pStyle w:val="Styl3"/>
      </w:pPr>
      <w:r>
        <w:lastRenderedPageBreak/>
        <w:t>9) Různé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3"/>
      </w:pPr>
      <w:r>
        <w:t>Usnesení č. 469/2020:</w:t>
      </w:r>
    </w:p>
    <w:p w:rsidR="00B65365" w:rsidRDefault="00B65365" w:rsidP="00B65365">
      <w:pPr>
        <w:pStyle w:val="Styl2"/>
      </w:pPr>
      <w:r>
        <w:t>Rada města po projednání    r o z h o d l a   z důvodu protiepidemických opatření neorganizovat tradiční novoroční ohňostroj (pro 6, proti 1, zdrželi se hlasování 0).</w:t>
      </w: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</w:pPr>
      <w:r>
        <w:t xml:space="preserve"> </w:t>
      </w:r>
    </w:p>
    <w:p w:rsidR="00B65365" w:rsidRDefault="00B65365" w:rsidP="00B65365">
      <w:pPr>
        <w:pStyle w:val="Styl1"/>
      </w:pPr>
    </w:p>
    <w:p w:rsidR="00B65365" w:rsidRDefault="00B65365" w:rsidP="00B65365">
      <w:pPr>
        <w:pStyle w:val="Styl1"/>
        <w:jc w:val="center"/>
      </w:pPr>
      <w:r>
        <w:t>.-.-.-.-.-.</w:t>
      </w: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  <w:jc w:val="center"/>
      </w:pPr>
    </w:p>
    <w:p w:rsidR="00B65365" w:rsidRDefault="00B65365" w:rsidP="00B65365">
      <w:pPr>
        <w:pStyle w:val="Styl1"/>
      </w:pPr>
      <w:r>
        <w:t xml:space="preserve">    Mgr. Jiří  ŘEZNÍČEK                                                                        Ing. František  PADĚLEK                      </w:t>
      </w:r>
    </w:p>
    <w:p w:rsidR="00B65365" w:rsidRDefault="00B65365" w:rsidP="00B65365">
      <w:pPr>
        <w:pStyle w:val="Styl1"/>
      </w:pPr>
      <w:r>
        <w:t xml:space="preserve">           místostarosta                                                                                                starosta</w:t>
      </w:r>
    </w:p>
    <w:p w:rsidR="00B65365" w:rsidRDefault="00B65365" w:rsidP="00B65365">
      <w:pPr>
        <w:pStyle w:val="Styl3"/>
        <w:jc w:val="center"/>
      </w:pPr>
    </w:p>
    <w:p w:rsidR="00B65365" w:rsidRDefault="00B65365" w:rsidP="00B65365">
      <w:pPr>
        <w:pStyle w:val="Styl1"/>
      </w:pPr>
    </w:p>
    <w:p w:rsidR="00B65365" w:rsidRDefault="00B65365" w:rsidP="00B65365"/>
    <w:p w:rsidR="00B65365" w:rsidRDefault="00B65365" w:rsidP="00B65365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033650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5395A" w:rsidRDefault="00B65365" w:rsidP="0075395A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75395A" w:rsidRDefault="00B65365" w:rsidP="0075395A">
            <w:pPr>
              <w:pStyle w:val="Styl1"/>
            </w:pPr>
          </w:p>
          <w:p w:rsidR="0075395A" w:rsidRDefault="00B65365" w:rsidP="0075395A">
            <w:pPr>
              <w:pStyle w:val="Styl1"/>
            </w:pPr>
          </w:p>
          <w:p w:rsidR="0075395A" w:rsidRDefault="00B65365" w:rsidP="0075395A">
            <w:pPr>
              <w:pStyle w:val="Styl1"/>
            </w:pPr>
            <w:r>
              <w:t xml:space="preserve">                                                                                      Mgr. Jiří Řezníček            Ing. František Padělek</w:t>
            </w:r>
          </w:p>
          <w:p w:rsidR="0075395A" w:rsidRDefault="00B65365">
            <w:pPr>
              <w:pStyle w:val="Zpat"/>
              <w:jc w:val="right"/>
            </w:pPr>
          </w:p>
          <w:p w:rsidR="0075395A" w:rsidRDefault="00B65365">
            <w:pPr>
              <w:pStyle w:val="Zpat"/>
              <w:jc w:val="right"/>
            </w:pPr>
          </w:p>
          <w:p w:rsidR="0075395A" w:rsidRDefault="00B6536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5395A" w:rsidRDefault="00B6536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365"/>
    <w:rsid w:val="00B63320"/>
    <w:rsid w:val="00B65365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D3932-B1BE-4CA1-9E7C-6BAB78E2D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65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53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6536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6536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6536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6536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6536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6536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6536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B65365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6536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6536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6536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65365"/>
    <w:rPr>
      <w:b/>
      <w:bCs/>
    </w:rPr>
  </w:style>
  <w:style w:type="character" w:customStyle="1" w:styleId="nowrap">
    <w:name w:val="nowrap"/>
    <w:basedOn w:val="Standardnpsmoodstavce"/>
    <w:rsid w:val="00B65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3641</Words>
  <Characters>21485</Characters>
  <Application>Microsoft Office Word</Application>
  <DocSecurity>0</DocSecurity>
  <Lines>179</Lines>
  <Paragraphs>50</Paragraphs>
  <ScaleCrop>false</ScaleCrop>
  <Company/>
  <LinksUpToDate>false</LinksUpToDate>
  <CharactersWithSpaces>25076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2020-11-24T09:47:00Z</dcterms:created>
  <dcterms:modified xsi:type="dcterms:W3CDTF">2020-11-24T09:52:00Z</dcterms:modified>
</cp:coreProperties>
</file>